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9FA" w:rsidRPr="00C469FA" w:rsidRDefault="00C469FA" w:rsidP="00C4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C469FA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C469FA" w:rsidRPr="00C469FA" w:rsidRDefault="00C469FA" w:rsidP="00C469FA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C469FA" w:rsidRPr="00C469FA" w:rsidRDefault="00C469FA" w:rsidP="00C4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C469FA" w:rsidRPr="00C469FA" w:rsidRDefault="00C469FA" w:rsidP="00C4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C469FA" w:rsidRPr="00C469FA" w:rsidRDefault="00C469FA" w:rsidP="00C4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C469FA" w:rsidRPr="00C469FA" w:rsidRDefault="00C469FA" w:rsidP="00C469FA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C469FA" w:rsidRPr="00C469FA" w:rsidRDefault="00C469FA" w:rsidP="00C469FA">
      <w:pPr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eastAsia="Calibri" w:hAnsi="Arial" w:cs="Arial"/>
        </w:rPr>
      </w:pPr>
      <w:r w:rsidRPr="00C469FA">
        <w:rPr>
          <w:rFonts w:ascii="Arial" w:eastAsia="Calibri" w:hAnsi="Arial" w:cs="Arial"/>
        </w:rPr>
        <w:t xml:space="preserve">                                                             </w:t>
      </w:r>
      <w:r w:rsidR="00B556E4">
        <w:rPr>
          <w:rFonts w:ascii="Arial" w:eastAsia="Calibri" w:hAnsi="Arial" w:cs="Arial"/>
        </w:rPr>
        <w:t xml:space="preserve">                Приложение  № 1.15</w:t>
      </w:r>
      <w:bookmarkStart w:id="0" w:name="_GoBack"/>
      <w:bookmarkEnd w:id="0"/>
      <w:r w:rsidRPr="00C469FA">
        <w:rPr>
          <w:rFonts w:ascii="Arial" w:eastAsia="Calibri" w:hAnsi="Arial" w:cs="Arial"/>
        </w:rPr>
        <w:t xml:space="preserve"> к  ООП СПО (</w:t>
      </w:r>
      <w:r w:rsidR="00B556E4">
        <w:rPr>
          <w:rFonts w:ascii="Arial" w:eastAsia="Calibri" w:hAnsi="Arial" w:cs="Arial"/>
          <w:u w:val="single"/>
        </w:rPr>
        <w:t>ППКРС</w:t>
      </w:r>
      <w:r w:rsidRPr="00C469FA">
        <w:rPr>
          <w:rFonts w:ascii="Arial" w:eastAsia="Calibri" w:hAnsi="Arial" w:cs="Arial"/>
          <w:u w:val="single"/>
        </w:rPr>
        <w:t>)</w:t>
      </w:r>
    </w:p>
    <w:p w:rsidR="00C469FA" w:rsidRPr="00C469FA" w:rsidRDefault="00C469FA" w:rsidP="00C469FA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C469FA">
        <w:rPr>
          <w:rFonts w:ascii="Arial" w:eastAsia="Calibri" w:hAnsi="Arial" w:cs="Arial"/>
        </w:rPr>
        <w:t xml:space="preserve">                                                                    по профессии </w:t>
      </w:r>
      <w:r w:rsidRPr="00C469FA">
        <w:rPr>
          <w:rFonts w:ascii="Arial" w:eastAsia="Calibri" w:hAnsi="Arial" w:cs="Arial"/>
          <w:u w:val="single"/>
        </w:rPr>
        <w:t xml:space="preserve">35.01.15 Мастер по ремонту и обслуживанию электрооборудования </w:t>
      </w:r>
      <w:r w:rsidRPr="00C469FA">
        <w:rPr>
          <w:rFonts w:ascii="Arial" w:eastAsia="Calibri" w:hAnsi="Arial" w:cs="Arial"/>
          <w:u w:val="single"/>
        </w:rPr>
        <w:br/>
        <w:t xml:space="preserve">в сельском хозяйстве </w:t>
      </w:r>
    </w:p>
    <w:p w:rsidR="00C469FA" w:rsidRPr="00C469FA" w:rsidRDefault="00C469FA" w:rsidP="00C469FA">
      <w:pPr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 w:rsidRPr="00C469FA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C469FA" w:rsidRPr="00375D8D" w:rsidRDefault="00C469FA" w:rsidP="00C469FA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 w:rsidRPr="00375D8D">
        <w:rPr>
          <w:rFonts w:ascii="Arial" w:eastAsia="Calibri" w:hAnsi="Arial" w:cs="Arial"/>
          <w:b/>
          <w:sz w:val="28"/>
          <w:szCs w:val="28"/>
        </w:rPr>
        <w:t xml:space="preserve">ДУД.02 </w:t>
      </w:r>
      <w:proofErr w:type="gramStart"/>
      <w:r w:rsidRPr="00375D8D">
        <w:rPr>
          <w:rFonts w:ascii="Arial" w:eastAsia="Calibri" w:hAnsi="Arial" w:cs="Arial"/>
          <w:b/>
          <w:sz w:val="28"/>
          <w:szCs w:val="28"/>
        </w:rPr>
        <w:t>Индивидуальный проект</w:t>
      </w:r>
      <w:proofErr w:type="gramEnd"/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  <w:u w:val="single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E80A44" w:rsidRDefault="00537A55" w:rsidP="00E80A44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2025</w:t>
      </w:r>
      <w:r w:rsidR="00375D8D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C469FA" w:rsidRPr="00C469FA" w:rsidRDefault="00C469FA" w:rsidP="00C469FA">
      <w:pPr>
        <w:spacing w:before="240" w:after="24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55A5C" w:rsidRPr="00655A5C" w:rsidRDefault="000B7E1F" w:rsidP="00655A5C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0B7E1F">
        <w:rPr>
          <w:rFonts w:ascii="Arial" w:hAnsi="Arial" w:cs="Arial"/>
        </w:rPr>
        <w:lastRenderedPageBreak/>
        <w:t xml:space="preserve"> </w:t>
      </w:r>
      <w:r w:rsidR="00655A5C" w:rsidRPr="00655A5C">
        <w:rPr>
          <w:rFonts w:ascii="Arial" w:eastAsia="Calibri" w:hAnsi="Arial" w:cs="Arial"/>
          <w:b/>
          <w:sz w:val="24"/>
          <w:szCs w:val="24"/>
        </w:rPr>
        <w:t>Аннотация программы учебной дисциплины</w:t>
      </w:r>
    </w:p>
    <w:p w:rsidR="00655A5C" w:rsidRPr="00655A5C" w:rsidRDefault="00655A5C" w:rsidP="00655A5C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 w:rsidRPr="00655A5C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ДУД.02. </w:t>
      </w:r>
      <w:proofErr w:type="gramStart"/>
      <w:r w:rsidRPr="00655A5C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Индивидуальный проект</w:t>
      </w:r>
      <w:proofErr w:type="gramEnd"/>
      <w:r w:rsidRPr="00655A5C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. </w:t>
      </w:r>
    </w:p>
    <w:p w:rsidR="00655A5C" w:rsidRPr="00655A5C" w:rsidRDefault="00655A5C" w:rsidP="00655A5C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655A5C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общеобразовательная подготовка; профильные дисциплины</w:t>
      </w:r>
    </w:p>
    <w:p w:rsidR="00655A5C" w:rsidRPr="00655A5C" w:rsidRDefault="00655A5C" w:rsidP="00655A5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655A5C" w:rsidRPr="00655A5C" w:rsidRDefault="00655A5C" w:rsidP="00655A5C">
      <w:pPr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  <w:r w:rsidRPr="00655A5C">
        <w:rPr>
          <w:rFonts w:ascii="Arial" w:eastAsia="Calibri" w:hAnsi="Arial" w:cs="Arial"/>
          <w:bCs/>
          <w:sz w:val="24"/>
          <w:szCs w:val="24"/>
        </w:rPr>
        <w:t xml:space="preserve">        Рабочая программа учебной дисциплины </w:t>
      </w:r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ДУД.02. </w:t>
      </w:r>
      <w:proofErr w:type="gramStart"/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Индивидуальный проект </w:t>
      </w:r>
      <w:r w:rsidRPr="00655A5C">
        <w:rPr>
          <w:rFonts w:ascii="Arial" w:eastAsia="Calibri" w:hAnsi="Arial" w:cs="Arial"/>
          <w:bCs/>
          <w:sz w:val="24"/>
          <w:szCs w:val="24"/>
        </w:rPr>
        <w:t xml:space="preserve">разработана </w:t>
      </w:r>
      <w:r w:rsidRPr="00655A5C">
        <w:rPr>
          <w:rFonts w:ascii="Arial" w:eastAsia="Times New Roman" w:hAnsi="Arial" w:cs="Arial"/>
          <w:sz w:val="24"/>
          <w:szCs w:val="24"/>
          <w:lang w:eastAsia="ru-RU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дисциплины,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 (письмо Департамента государственной</w:t>
      </w:r>
      <w:proofErr w:type="gramEnd"/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 политики в сфере подготовки рабочих кадров и ДПО </w:t>
      </w:r>
      <w:proofErr w:type="spellStart"/>
      <w:r w:rsidRPr="00655A5C">
        <w:rPr>
          <w:rFonts w:ascii="Arial" w:eastAsia="Times New Roman" w:hAnsi="Arial" w:cs="Arial"/>
          <w:sz w:val="24"/>
          <w:szCs w:val="24"/>
          <w:lang w:eastAsia="ru-RU"/>
        </w:rPr>
        <w:t>Минобрнауки</w:t>
      </w:r>
      <w:proofErr w:type="spellEnd"/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 России от 17.03.2015 № 06-259)</w:t>
      </w:r>
      <w:r w:rsidRPr="00655A5C">
        <w:rPr>
          <w:rFonts w:ascii="Arial" w:eastAsia="Calibri" w:hAnsi="Arial" w:cs="Arial"/>
          <w:sz w:val="24"/>
          <w:szCs w:val="24"/>
        </w:rPr>
        <w:t>.</w:t>
      </w:r>
    </w:p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t>2.</w:t>
      </w:r>
      <w:r w:rsidRPr="00655A5C">
        <w:rPr>
          <w:rFonts w:ascii="Arial" w:eastAsia="Calibri" w:hAnsi="Arial" w:cs="Arial"/>
          <w:sz w:val="24"/>
          <w:szCs w:val="24"/>
        </w:rPr>
        <w:t xml:space="preserve"> </w:t>
      </w:r>
      <w:r w:rsidRPr="00655A5C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655A5C">
        <w:rPr>
          <w:rFonts w:ascii="Arial" w:eastAsia="Calibri" w:hAnsi="Arial" w:cs="Arial"/>
          <w:sz w:val="24"/>
          <w:szCs w:val="24"/>
        </w:rPr>
        <w:t xml:space="preserve"> </w:t>
      </w:r>
    </w:p>
    <w:p w:rsidR="00655A5C" w:rsidRPr="00655A5C" w:rsidRDefault="00655A5C" w:rsidP="00655A5C">
      <w:pPr>
        <w:widowControl w:val="0"/>
        <w:autoSpaceDE w:val="0"/>
        <w:autoSpaceDN w:val="0"/>
        <w:spacing w:before="43" w:after="0" w:line="266" w:lineRule="auto"/>
        <w:ind w:right="162"/>
        <w:jc w:val="both"/>
        <w:rPr>
          <w:rFonts w:ascii="Arial" w:eastAsia="Calibri" w:hAnsi="Arial" w:cs="Arial"/>
          <w:bCs/>
          <w:sz w:val="24"/>
          <w:szCs w:val="24"/>
        </w:rPr>
      </w:pPr>
      <w:r w:rsidRPr="00655A5C">
        <w:rPr>
          <w:rFonts w:ascii="Arial" w:eastAsia="Calibri" w:hAnsi="Arial" w:cs="Arial"/>
          <w:sz w:val="24"/>
          <w:szCs w:val="24"/>
        </w:rPr>
        <w:t xml:space="preserve">      Программа </w:t>
      </w:r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ДУД.02. Индивидуальный проект </w:t>
      </w:r>
      <w:proofErr w:type="gramStart"/>
      <w:r w:rsidRPr="00655A5C">
        <w:rPr>
          <w:rFonts w:ascii="Arial" w:eastAsia="Calibri" w:hAnsi="Arial" w:cs="Arial"/>
          <w:bCs/>
          <w:sz w:val="24"/>
          <w:szCs w:val="24"/>
        </w:rPr>
        <w:t>направлена</w:t>
      </w:r>
      <w:proofErr w:type="gramEnd"/>
      <w:r w:rsidRPr="00655A5C">
        <w:rPr>
          <w:rFonts w:ascii="Arial" w:eastAsia="Calibri" w:hAnsi="Arial" w:cs="Arial"/>
          <w:bCs/>
          <w:sz w:val="24"/>
          <w:szCs w:val="24"/>
        </w:rPr>
        <w:t xml:space="preserve"> на достижение следующей цели: </w:t>
      </w:r>
      <w:r w:rsidRPr="00655A5C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формирование творческой личности, обладающей навыками самостоятельной проектно-исследовательской работы, ориентирующейся и продуктивно действующей в информационном Интернет-пространстве, использующей для достижения своих целей создаваемые </w:t>
      </w:r>
      <w:proofErr w:type="spellStart"/>
      <w:r w:rsidRPr="00655A5C">
        <w:rPr>
          <w:rFonts w:ascii="Arial" w:eastAsia="Times New Roman" w:hAnsi="Arial" w:cs="Arial"/>
          <w:kern w:val="2"/>
          <w:sz w:val="24"/>
          <w:szCs w:val="24"/>
          <w:lang w:eastAsia="ru-RU"/>
        </w:rPr>
        <w:t>web</w:t>
      </w:r>
      <w:proofErr w:type="spellEnd"/>
      <w:r w:rsidRPr="00655A5C">
        <w:rPr>
          <w:rFonts w:ascii="Arial" w:eastAsia="Times New Roman" w:hAnsi="Arial" w:cs="Arial"/>
          <w:kern w:val="2"/>
          <w:sz w:val="24"/>
          <w:szCs w:val="24"/>
          <w:lang w:eastAsia="ru-RU"/>
        </w:rPr>
        <w:t>-ресурсы.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Calibri" w:eastAsia="Times New Roman" w:hAnsi="Calibri" w:cs="Times New Roman"/>
          <w:lang w:eastAsia="ru-RU"/>
        </w:rPr>
        <w:t xml:space="preserve">      </w:t>
      </w:r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Содержание программы ДУД.02. </w:t>
      </w:r>
      <w:proofErr w:type="gramStart"/>
      <w:r w:rsidRPr="00655A5C">
        <w:rPr>
          <w:rFonts w:ascii="Arial" w:eastAsia="Times New Roman" w:hAnsi="Arial" w:cs="Arial"/>
          <w:sz w:val="24"/>
          <w:szCs w:val="24"/>
          <w:lang w:eastAsia="ru-RU"/>
        </w:rPr>
        <w:t>Индивидуальный проект</w:t>
      </w:r>
      <w:proofErr w:type="gramEnd"/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 направлено на достижение следующих задач: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обучить умениям и навыкам исследовательской работы, собирать необходимую информацию, факты;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обучить умениям анализировать информацию с разных точек зрения, выдвигать гипотезы, делать выводы и заключения;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повысить мотивацию студентов к самостоятельному научному поиску.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познакомить студентов с современными методами проектно-исследовательской работы.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научить студентов оформлять научные идеи, размышления;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- сформировать навыки элементарного проектирования, конструирования </w:t>
      </w:r>
      <w:proofErr w:type="spellStart"/>
      <w:r w:rsidRPr="00655A5C">
        <w:rPr>
          <w:rFonts w:ascii="Arial" w:eastAsia="Times New Roman" w:hAnsi="Arial" w:cs="Arial"/>
          <w:sz w:val="24"/>
          <w:szCs w:val="24"/>
          <w:lang w:eastAsia="ru-RU"/>
        </w:rPr>
        <w:t>web</w:t>
      </w:r>
      <w:proofErr w:type="spellEnd"/>
      <w:r w:rsidRPr="00655A5C">
        <w:rPr>
          <w:rFonts w:ascii="Arial" w:eastAsia="Times New Roman" w:hAnsi="Arial" w:cs="Arial"/>
          <w:sz w:val="24"/>
          <w:szCs w:val="24"/>
          <w:lang w:eastAsia="ru-RU"/>
        </w:rPr>
        <w:t>-сайта, его функциональными, структурными и технологическими особенностями.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816"/>
        <w:gridCol w:w="6798"/>
        <w:gridCol w:w="1950"/>
      </w:tblGrid>
      <w:tr w:rsidR="00655A5C" w:rsidRPr="00655A5C" w:rsidTr="00267FF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5A5C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5A5C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5A5C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655A5C" w:rsidRPr="00655A5C" w:rsidTr="00267FF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5A5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5C" w:rsidRPr="00655A5C" w:rsidRDefault="00655A5C" w:rsidP="00267FF9">
            <w:pPr>
              <w:rPr>
                <w:rFonts w:ascii="Arial" w:hAnsi="Arial" w:cs="Arial"/>
                <w:sz w:val="24"/>
                <w:szCs w:val="24"/>
              </w:rPr>
            </w:pPr>
            <w:r w:rsidRPr="00655A5C">
              <w:rPr>
                <w:rFonts w:ascii="Arial" w:hAnsi="Arial" w:cs="Arial"/>
                <w:sz w:val="24"/>
                <w:szCs w:val="24"/>
              </w:rPr>
              <w:t xml:space="preserve">Раздел 1. </w:t>
            </w:r>
            <w:r w:rsidR="00267FF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Подготовка. Планирование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267FF9" w:rsidP="00655A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655A5C" w:rsidRPr="00655A5C" w:rsidTr="00267FF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5A5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5C" w:rsidRPr="00655A5C" w:rsidRDefault="00655A5C" w:rsidP="00267FF9">
            <w:pPr>
              <w:rPr>
                <w:rFonts w:ascii="Arial" w:hAnsi="Arial" w:cs="Arial"/>
                <w:sz w:val="24"/>
                <w:szCs w:val="24"/>
              </w:rPr>
            </w:pPr>
            <w:r w:rsidRPr="00655A5C">
              <w:rPr>
                <w:rFonts w:ascii="Arial" w:hAnsi="Arial" w:cs="Arial"/>
                <w:sz w:val="24"/>
                <w:szCs w:val="24"/>
              </w:rPr>
              <w:t xml:space="preserve">Раздел 2. </w:t>
            </w:r>
            <w:r w:rsidR="00267FF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 w:rsidR="00267FF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267FF9" w:rsidP="00655A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</w:tbl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655A5C" w:rsidRPr="00655A5C" w:rsidRDefault="00655A5C" w:rsidP="00655A5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55A5C">
        <w:rPr>
          <w:rFonts w:ascii="Arial" w:eastAsia="Calibri" w:hAnsi="Arial" w:cs="Arial"/>
          <w:sz w:val="24"/>
          <w:szCs w:val="24"/>
        </w:rPr>
        <w:t xml:space="preserve">Промежуточная аттестация по дисциплине </w:t>
      </w:r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ДУД.02. </w:t>
      </w:r>
      <w:proofErr w:type="gramStart"/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>Индивидуальный проект</w:t>
      </w:r>
      <w:proofErr w:type="gramEnd"/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655A5C">
        <w:rPr>
          <w:rFonts w:ascii="Arial" w:eastAsia="Calibri" w:hAnsi="Arial" w:cs="Arial"/>
          <w:bCs/>
          <w:sz w:val="24"/>
          <w:szCs w:val="24"/>
        </w:rPr>
        <w:t xml:space="preserve">проводится в форме защиты </w:t>
      </w:r>
      <w:r w:rsidR="00537A55">
        <w:rPr>
          <w:rFonts w:ascii="Arial" w:eastAsia="Calibri" w:hAnsi="Arial" w:cs="Arial"/>
          <w:bCs/>
          <w:sz w:val="24"/>
          <w:szCs w:val="24"/>
        </w:rPr>
        <w:t>индивидуального проекта во втором</w:t>
      </w:r>
      <w:r w:rsidRPr="00655A5C">
        <w:rPr>
          <w:rFonts w:ascii="Arial" w:eastAsia="Calibri" w:hAnsi="Arial" w:cs="Arial"/>
          <w:bCs/>
          <w:sz w:val="24"/>
          <w:szCs w:val="24"/>
        </w:rPr>
        <w:t xml:space="preserve"> семестре. </w:t>
      </w:r>
    </w:p>
    <w:p w:rsidR="00655A5C" w:rsidRPr="00655A5C" w:rsidRDefault="00655A5C" w:rsidP="00655A5C">
      <w:pPr>
        <w:rPr>
          <w:rFonts w:ascii="Calibri" w:eastAsia="Times New Roman" w:hAnsi="Calibri" w:cs="Times New Roman"/>
          <w:lang w:eastAsia="ru-RU"/>
        </w:rPr>
      </w:pPr>
    </w:p>
    <w:p w:rsidR="00655A5C" w:rsidRDefault="00655A5C" w:rsidP="000B7E1F">
      <w:pPr>
        <w:pStyle w:val="Default"/>
        <w:jc w:val="both"/>
        <w:rPr>
          <w:rFonts w:ascii="Arial" w:hAnsi="Arial" w:cs="Arial"/>
        </w:rPr>
      </w:pPr>
    </w:p>
    <w:p w:rsidR="000B7E1F" w:rsidRPr="000B7E1F" w:rsidRDefault="00E80A44" w:rsidP="000B7E1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</w:t>
      </w:r>
      <w:r w:rsidR="000B7E1F" w:rsidRPr="000B7E1F">
        <w:rPr>
          <w:rFonts w:ascii="Arial" w:hAnsi="Arial" w:cs="Arial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дисциплины,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 (письмо Департамента государственной политики в сфере подготовки рабочих кадров и ДПО </w:t>
      </w:r>
      <w:proofErr w:type="spellStart"/>
      <w:r w:rsidR="000B7E1F" w:rsidRPr="000B7E1F">
        <w:rPr>
          <w:rFonts w:ascii="Arial" w:hAnsi="Arial" w:cs="Arial"/>
        </w:rPr>
        <w:t>Минобрнауки</w:t>
      </w:r>
      <w:proofErr w:type="spellEnd"/>
      <w:r w:rsidR="000B7E1F" w:rsidRPr="000B7E1F">
        <w:rPr>
          <w:rFonts w:ascii="Arial" w:hAnsi="Arial" w:cs="Arial"/>
        </w:rPr>
        <w:t xml:space="preserve"> России от 17.03.2015 № 06-259). </w:t>
      </w:r>
    </w:p>
    <w:p w:rsidR="000B7E1F" w:rsidRPr="000B7E1F" w:rsidRDefault="000B7E1F" w:rsidP="000B7E1F">
      <w:pPr>
        <w:pStyle w:val="Default"/>
        <w:jc w:val="both"/>
        <w:rPr>
          <w:rFonts w:ascii="Arial" w:hAnsi="Arial" w:cs="Arial"/>
        </w:rPr>
      </w:pPr>
      <w:r w:rsidRPr="000B7E1F">
        <w:rPr>
          <w:rFonts w:ascii="Arial" w:hAnsi="Arial" w:cs="Arial"/>
        </w:rPr>
        <w:t xml:space="preserve">      </w:t>
      </w:r>
    </w:p>
    <w:p w:rsidR="00984A21" w:rsidRDefault="00984A21" w:rsidP="00984A21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0B7E1F" w:rsidRDefault="000B7E1F" w:rsidP="00984A21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0B7E1F" w:rsidRDefault="000B7E1F" w:rsidP="00984A21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0B7E1F" w:rsidRPr="000B7E1F" w:rsidRDefault="000B7E1F" w:rsidP="00984A21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984A21" w:rsidRPr="000B7E1F" w:rsidRDefault="009E3503" w:rsidP="009E3503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Разработчик</w:t>
      </w:r>
      <w:r w:rsidR="00984A21" w:rsidRPr="000B7E1F">
        <w:rPr>
          <w:rFonts w:ascii="Arial" w:hAnsi="Arial" w:cs="Arial"/>
          <w:b/>
          <w:sz w:val="24"/>
          <w:szCs w:val="24"/>
        </w:rPr>
        <w:t>:</w:t>
      </w:r>
    </w:p>
    <w:p w:rsidR="00984A21" w:rsidRPr="000B7E1F" w:rsidRDefault="00E80A44" w:rsidP="00984A21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Усольцева Галина Николаевна</w:t>
      </w:r>
      <w:r w:rsidR="002F7C1F" w:rsidRPr="000B7E1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преподаватель высшей квалификационной категории</w:t>
      </w:r>
      <w:r w:rsidR="00984A21" w:rsidRPr="000B7E1F">
        <w:rPr>
          <w:rFonts w:ascii="Arial" w:hAnsi="Arial" w:cs="Arial"/>
          <w:sz w:val="24"/>
          <w:szCs w:val="24"/>
        </w:rPr>
        <w:t xml:space="preserve"> автономного профессионального образовательного учреждения Тюменской области «Голышмановский агропедагогический колледж».</w:t>
      </w:r>
      <w:r w:rsidR="00984A21" w:rsidRPr="000B7E1F">
        <w:rPr>
          <w:rFonts w:ascii="Arial" w:hAnsi="Arial" w:cs="Arial"/>
          <w:sz w:val="24"/>
          <w:szCs w:val="24"/>
        </w:rPr>
        <w:tab/>
      </w:r>
    </w:p>
    <w:p w:rsidR="00984A21" w:rsidRPr="000B7E1F" w:rsidRDefault="00984A21" w:rsidP="00984A21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</w:p>
    <w:p w:rsidR="00D33401" w:rsidRPr="000B7E1F" w:rsidRDefault="00D33401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194F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194FBE" w:rsidRPr="000B7E1F" w:rsidSect="000B7E1F">
          <w:footerReference w:type="default" r:id="rId9"/>
          <w:pgSz w:w="11899" w:h="173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tbl>
      <w:tblPr>
        <w:tblW w:w="1342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101"/>
      </w:tblGrid>
      <w:tr w:rsidR="00194FBE" w:rsidRPr="000B7E1F" w:rsidTr="00194FBE">
        <w:trPr>
          <w:trHeight w:val="245"/>
        </w:trPr>
        <w:tc>
          <w:tcPr>
            <w:tcW w:w="9322" w:type="dxa"/>
          </w:tcPr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СОДЕРЖАНИЕ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1.</w:t>
            </w: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ОБЩАЯ ХАРАКТЕРИСТИКА РАБОЧЕЙ ПРОГРАММЫ УЧЕБНОЙ ДИСЦИПЛИНЫ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1" w:type="dxa"/>
          </w:tcPr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94FBE" w:rsidRPr="000B7E1F" w:rsidRDefault="00267FF9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194FBE"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94FBE" w:rsidRPr="000B7E1F" w:rsidTr="00194FBE">
        <w:trPr>
          <w:trHeight w:val="345"/>
        </w:trPr>
        <w:tc>
          <w:tcPr>
            <w:tcW w:w="9322" w:type="dxa"/>
          </w:tcPr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2. СТРУКТУРА И СОДЕРЖАНИЕ УЧЕБНОЙ ДИСЦИПЛИНЫ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3.</w:t>
            </w: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УСЛОВИЯ РЕАЛИЗАЦИИ УЧЕБНОЙ ДИСЦИПЛИНЫ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1" w:type="dxa"/>
          </w:tcPr>
          <w:p w:rsidR="00194FBE" w:rsidRPr="000B7E1F" w:rsidRDefault="00267FF9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194FBE"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94FBE" w:rsidRPr="000B7E1F" w:rsidRDefault="00267FF9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  <w:r w:rsidR="00194FBE"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94FBE" w:rsidRPr="000B7E1F" w:rsidTr="00194FBE">
        <w:trPr>
          <w:trHeight w:val="245"/>
        </w:trPr>
        <w:tc>
          <w:tcPr>
            <w:tcW w:w="9322" w:type="dxa"/>
          </w:tcPr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4.</w:t>
            </w: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КОНТРОЛЬ И ОЦЕНКА РЕЗУЛЬТАТОВ ОСВОЕНИЯ </w:t>
            </w:r>
            <w:proofErr w:type="gramStart"/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>УЧЕБНОЙ</w:t>
            </w:r>
            <w:proofErr w:type="gramEnd"/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ДИСЦИПЛИНЫ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1" w:type="dxa"/>
          </w:tcPr>
          <w:p w:rsidR="00194FBE" w:rsidRPr="000B7E1F" w:rsidRDefault="00267FF9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  <w:r w:rsidR="00194FBE"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33401" w:rsidRPr="000B7E1F" w:rsidRDefault="00D33401" w:rsidP="00194FBE">
      <w:pPr>
        <w:keepNext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554BF" w:rsidRPr="000B7E1F" w:rsidRDefault="001554B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8843F1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8843F1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554BF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0B7E1F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</w:t>
      </w:r>
    </w:p>
    <w:p w:rsidR="008843F1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8843F1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B7E1F" w:rsidRDefault="000B7E1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B7E1F" w:rsidRDefault="000B7E1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B7E1F" w:rsidRDefault="000B7E1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B7E1F" w:rsidRPr="000B7E1F" w:rsidRDefault="000B7E1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537A55" w:rsidRPr="00537A55" w:rsidRDefault="00537A55" w:rsidP="00537A55">
      <w:pPr>
        <w:keepNext/>
        <w:keepLines/>
        <w:spacing w:before="240" w:after="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1" w:name="_Toc113637405"/>
      <w:bookmarkStart w:id="2" w:name="_Toc124938099"/>
      <w:bookmarkStart w:id="3" w:name="_Hlk125106965"/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1.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Общая характеристика </w:t>
      </w:r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рабоч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ей программы дополнительной</w:t>
      </w:r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дисциплины</w:t>
      </w:r>
      <w:bookmarkEnd w:id="1"/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bookmarkStart w:id="4" w:name="_Hlk124847644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proofErr w:type="gramStart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Индивидуальный проект</w:t>
      </w:r>
      <w:proofErr w:type="gramEnd"/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  <w:bookmarkEnd w:id="2"/>
      <w:bookmarkEnd w:id="4"/>
    </w:p>
    <w:bookmarkEnd w:id="3"/>
    <w:p w:rsidR="00537A55" w:rsidRPr="00537A55" w:rsidRDefault="00537A55" w:rsidP="0053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37A55" w:rsidRPr="00537A55" w:rsidRDefault="00537A55" w:rsidP="00537A55">
      <w:pPr>
        <w:pStyle w:val="afb"/>
        <w:widowControl w:val="0"/>
        <w:numPr>
          <w:ilvl w:val="1"/>
          <w:numId w:val="17"/>
        </w:num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</w:t>
      </w:r>
      <w:r w:rsidRPr="00537A55">
        <w:rPr>
          <w:rFonts w:ascii="Arial" w:hAnsi="Arial" w:cs="Arial"/>
          <w:b/>
          <w:bCs/>
        </w:rPr>
        <w:t>есто дисциплины в структуре основной профессиональной образовательной программы</w:t>
      </w:r>
    </w:p>
    <w:p w:rsidR="00537A55" w:rsidRPr="00537A55" w:rsidRDefault="00537A55" w:rsidP="00537A5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Дополнительная учебная дисциплина «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Индивидуальный проект</w:t>
      </w:r>
      <w:proofErr w:type="gramEnd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» является обязательной частью общеобразовательного цикла образовательной программы СПО в соответствии с ФГОС по</w:t>
      </w:r>
      <w:r w:rsidRPr="00537A55">
        <w:rPr>
          <w:rFonts w:ascii="Arial" w:eastAsia="Times New Roman" w:hAnsi="Arial" w:cs="Arial"/>
          <w:sz w:val="24"/>
          <w:szCs w:val="24"/>
          <w:lang w:eastAsia="ru-RU"/>
        </w:rPr>
        <w:t xml:space="preserve"> профессии </w:t>
      </w:r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35.01.15</w:t>
      </w:r>
      <w:r w:rsidRPr="00537A55">
        <w:rPr>
          <w:rFonts w:ascii="Arial" w:eastAsia="Calibri" w:hAnsi="Arial" w:cs="Arial"/>
          <w:sz w:val="24"/>
          <w:szCs w:val="24"/>
        </w:rPr>
        <w:t xml:space="preserve"> Мастер по ремонту и обслуживанию электрооборудования в сельском хозяйстве</w:t>
      </w:r>
      <w:r w:rsidRPr="00537A55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537A55" w:rsidRPr="00537A55" w:rsidRDefault="00537A55" w:rsidP="00537A55">
      <w:pPr>
        <w:spacing w:after="0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Pr="00537A55" w:rsidRDefault="00537A55" w:rsidP="00537A55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7A55">
        <w:rPr>
          <w:rFonts w:ascii="Arial" w:eastAsia="Times New Roman" w:hAnsi="Arial" w:cs="Arial"/>
          <w:b/>
          <w:sz w:val="24"/>
          <w:szCs w:val="24"/>
          <w:lang w:eastAsia="ru-RU"/>
        </w:rPr>
        <w:t>1.2. Цели и планируемые результаты освоения дисциплины:</w:t>
      </w:r>
    </w:p>
    <w:p w:rsidR="00537A55" w:rsidRPr="00537A55" w:rsidRDefault="00537A55" w:rsidP="00537A5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37A55" w:rsidRPr="00537A55" w:rsidRDefault="00537A55" w:rsidP="00537A5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:rsidR="00537A55" w:rsidRPr="00537A55" w:rsidRDefault="00537A55" w:rsidP="00537A55">
      <w:pPr>
        <w:spacing w:after="0"/>
        <w:ind w:left="57" w:right="57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Цель дисциплины «Индивидуальной проект</w:t>
      </w:r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»: </w:t>
      </w:r>
      <w:bookmarkStart w:id="5" w:name="_heading=h.tyjcwt" w:colFirst="0" w:colLast="0"/>
      <w:bookmarkEnd w:id="5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сформировать </w:t>
      </w:r>
      <w:proofErr w:type="gramStart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у</w:t>
      </w:r>
      <w:proofErr w:type="gramEnd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gramStart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знания и умения в области проектирования</w:t>
      </w:r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, навыки их применения в практической профессиональной деятельности.</w:t>
      </w:r>
    </w:p>
    <w:p w:rsidR="00537A55" w:rsidRPr="00537A55" w:rsidRDefault="00537A55" w:rsidP="00537A55">
      <w:pPr>
        <w:spacing w:after="0"/>
        <w:ind w:left="57" w:right="57"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537A55" w:rsidRPr="00537A55" w:rsidRDefault="00537A55" w:rsidP="00537A55">
      <w:pPr>
        <w:suppressAutoHyphens/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</w:t>
      </w:r>
      <w:r w:rsidRPr="00537A55">
        <w:rPr>
          <w:rFonts w:ascii="Arial" w:eastAsia="Calibri" w:hAnsi="Arial" w:cs="Arial"/>
          <w:b/>
          <w:bCs/>
          <w:sz w:val="24"/>
          <w:szCs w:val="24"/>
          <w:lang w:eastAsia="ru-RU"/>
        </w:rPr>
        <w:t xml:space="preserve"> в соответствии с ФГОС СПО и на основе ФГОС СОО</w:t>
      </w:r>
    </w:p>
    <w:p w:rsidR="00537A55" w:rsidRPr="00537A55" w:rsidRDefault="00537A55" w:rsidP="00537A55">
      <w:pPr>
        <w:spacing w:after="0"/>
        <w:ind w:left="57" w:right="57"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proofErr w:type="gramStart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ОК</w:t>
      </w:r>
      <w:proofErr w:type="gramEnd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 ПК</w:t>
      </w:r>
      <w:r w:rsidRPr="00537A55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. 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224"/>
        <w:gridCol w:w="3895"/>
      </w:tblGrid>
      <w:tr w:rsidR="00823240" w:rsidRPr="000B7E1F" w:rsidTr="005024A5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40" w:rsidRPr="000B7E1F" w:rsidRDefault="00823240" w:rsidP="005024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Код</w:t>
            </w:r>
            <w:proofErr w:type="spellEnd"/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</w:p>
          <w:p w:rsidR="00823240" w:rsidRPr="000B7E1F" w:rsidRDefault="00823240" w:rsidP="005024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ОК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40" w:rsidRPr="000B7E1F" w:rsidRDefault="00823240" w:rsidP="005024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Умения</w:t>
            </w:r>
            <w:proofErr w:type="spellEnd"/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40" w:rsidRPr="000B7E1F" w:rsidRDefault="00823240" w:rsidP="005024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Знания</w:t>
            </w:r>
            <w:proofErr w:type="spellEnd"/>
          </w:p>
        </w:tc>
      </w:tr>
      <w:tr w:rsidR="00B613F7" w:rsidRPr="000B7E1F" w:rsidTr="005024A5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1.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2.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3.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4.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5.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6.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8.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 1 формулировать тему проектной и исследовательской работы, доказывать её актуальность;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 2 составлять индивидуальный план проектной и исследовательской работы;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У.3 выделять объект и предмет исследования;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У.4 определять цели и задачи проектной и исследовательской работы;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 5 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 6 выбирать и применять на практике методы исследовательской работы; </w:t>
            </w:r>
          </w:p>
          <w:p w:rsidR="00B613F7" w:rsidRPr="000B7E1F" w:rsidRDefault="00B613F7" w:rsidP="00B613F7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>У.7 оформлять результаты проектной и исследовательской работы (создавать презентации);</w:t>
            </w:r>
          </w:p>
          <w:p w:rsidR="00B613F7" w:rsidRPr="000B7E1F" w:rsidRDefault="00B613F7" w:rsidP="00B613F7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У. 8 оформлять и защищать </w:t>
            </w:r>
            <w:r w:rsidRPr="000B7E1F">
              <w:rPr>
                <w:rFonts w:ascii="Arial" w:hAnsi="Arial" w:cs="Arial"/>
                <w:sz w:val="24"/>
                <w:szCs w:val="24"/>
              </w:rPr>
              <w:lastRenderedPageBreak/>
              <w:t>учебно-исследовательские работы (реферат, курсовую и выпускную квалификационную работу);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З.1 основы методологии проектной и исследовательской деятельности;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З.2 структуру и правила оформления проектной и исследовательской работы;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З.3 характерные признаки проектных и исследовательских работ;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З.4 этапы проектирования и научного исследования;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З.5 формы и методы проектирования, учебного и научного исследования; </w:t>
            </w:r>
          </w:p>
          <w:p w:rsidR="00B613F7" w:rsidRPr="000B7E1F" w:rsidRDefault="00B613F7" w:rsidP="00B613F7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>З.6 требования, предъявляемые к защите проекта, реферата, курсовой и выпускной квалификационной работы.</w:t>
            </w:r>
          </w:p>
        </w:tc>
      </w:tr>
    </w:tbl>
    <w:p w:rsidR="00F76396" w:rsidRPr="000B7E1F" w:rsidRDefault="00F76396" w:rsidP="00F76396">
      <w:pPr>
        <w:rPr>
          <w:rFonts w:ascii="Arial" w:hAnsi="Arial" w:cs="Arial"/>
          <w:sz w:val="24"/>
          <w:szCs w:val="24"/>
        </w:rPr>
      </w:pPr>
    </w:p>
    <w:p w:rsidR="00F76396" w:rsidRPr="000B7E1F" w:rsidRDefault="00F76396" w:rsidP="00F76396">
      <w:pPr>
        <w:rPr>
          <w:rFonts w:ascii="Arial" w:hAnsi="Arial" w:cs="Arial"/>
          <w:sz w:val="24"/>
          <w:szCs w:val="24"/>
        </w:rPr>
      </w:pPr>
      <w:r w:rsidRPr="000B7E1F">
        <w:rPr>
          <w:rFonts w:ascii="Arial" w:hAnsi="Arial" w:cs="Arial"/>
          <w:sz w:val="24"/>
          <w:szCs w:val="24"/>
        </w:rPr>
        <w:t>Личностные результаты</w:t>
      </w:r>
    </w:p>
    <w:tbl>
      <w:tblPr>
        <w:tblOverlap w:val="never"/>
        <w:tblW w:w="100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88"/>
        <w:gridCol w:w="1992"/>
      </w:tblGrid>
      <w:tr w:rsidR="00F76396" w:rsidRPr="000B7E1F" w:rsidTr="00F76396">
        <w:trPr>
          <w:trHeight w:hRule="exact" w:val="1433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Личностные результаты реализации программы воспитания </w:t>
            </w:r>
            <w:r w:rsidRPr="000B7E1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 w:bidi="ru-RU"/>
              </w:rPr>
              <w:t>(дескрипторы)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</w:tr>
      <w:tr w:rsidR="00F76396" w:rsidRPr="000B7E1F" w:rsidTr="00F76396">
        <w:trPr>
          <w:trHeight w:hRule="exact" w:val="278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себя гражданином и защитником великой страны.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1</w:t>
            </w:r>
          </w:p>
        </w:tc>
      </w:tr>
      <w:tr w:rsidR="00F76396" w:rsidRPr="000B7E1F" w:rsidTr="00F76396">
        <w:trPr>
          <w:trHeight w:hRule="exact" w:val="1666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2</w:t>
            </w:r>
          </w:p>
        </w:tc>
      </w:tr>
      <w:tr w:rsidR="00F76396" w:rsidRPr="000B7E1F" w:rsidTr="00F76396">
        <w:trPr>
          <w:trHeight w:val="1675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Соблюдающий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Лояльный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девиантным</w:t>
            </w:r>
            <w:proofErr w:type="spell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поведением.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Демонстрирующий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неприятие и предупреждающий социально опасное</w:t>
            </w:r>
          </w:p>
          <w:p w:rsidR="00F76396" w:rsidRPr="000B7E1F" w:rsidRDefault="00F763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поведение окружающих.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3</w:t>
            </w:r>
          </w:p>
        </w:tc>
      </w:tr>
      <w:tr w:rsidR="00F76396" w:rsidRPr="000B7E1F" w:rsidTr="00F76396">
        <w:trPr>
          <w:trHeight w:hRule="exact" w:val="840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4</w:t>
            </w:r>
          </w:p>
        </w:tc>
      </w:tr>
      <w:tr w:rsidR="00F76396" w:rsidRPr="000B7E1F" w:rsidTr="00F76396">
        <w:trPr>
          <w:trHeight w:hRule="exact" w:val="840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Демонстрирующий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5</w:t>
            </w:r>
          </w:p>
        </w:tc>
      </w:tr>
      <w:tr w:rsidR="00F76396" w:rsidRPr="000B7E1F" w:rsidTr="00F76396">
        <w:trPr>
          <w:trHeight w:hRule="exact" w:val="557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6</w:t>
            </w:r>
          </w:p>
        </w:tc>
      </w:tr>
      <w:tr w:rsidR="00F76396" w:rsidRPr="000B7E1F" w:rsidTr="00F76396">
        <w:trPr>
          <w:trHeight w:hRule="exact" w:val="840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Осознающий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7</w:t>
            </w:r>
          </w:p>
        </w:tc>
      </w:tr>
      <w:tr w:rsidR="00F76396" w:rsidRPr="000B7E1F" w:rsidTr="00F76396">
        <w:trPr>
          <w:trHeight w:hRule="exact" w:val="1114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8</w:t>
            </w:r>
          </w:p>
        </w:tc>
      </w:tr>
      <w:tr w:rsidR="00F76396" w:rsidRPr="000B7E1F" w:rsidTr="00F76396">
        <w:trPr>
          <w:trHeight w:hRule="exact" w:val="1392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9</w:t>
            </w:r>
          </w:p>
        </w:tc>
      </w:tr>
      <w:tr w:rsidR="00F76396" w:rsidRPr="000B7E1F" w:rsidTr="00F76396">
        <w:trPr>
          <w:trHeight w:hRule="exact" w:val="562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10</w:t>
            </w:r>
          </w:p>
        </w:tc>
      </w:tr>
      <w:tr w:rsidR="00F76396" w:rsidRPr="000B7E1F" w:rsidTr="00F76396">
        <w:trPr>
          <w:trHeight w:hRule="exact" w:val="562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11</w:t>
            </w:r>
          </w:p>
        </w:tc>
      </w:tr>
      <w:tr w:rsidR="00F76396" w:rsidRPr="000B7E1F" w:rsidTr="00F76396">
        <w:trPr>
          <w:trHeight w:hRule="exact" w:val="1114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Принимающий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12</w:t>
            </w:r>
          </w:p>
        </w:tc>
      </w:tr>
    </w:tbl>
    <w:p w:rsidR="006D7D36" w:rsidRDefault="006D7D36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P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33401" w:rsidRDefault="00EA469D" w:rsidP="00EA4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2. </w:t>
      </w:r>
      <w:r w:rsidR="00D33401" w:rsidRPr="000B7E1F">
        <w:rPr>
          <w:rFonts w:ascii="Arial" w:eastAsia="Times New Roman" w:hAnsi="Arial" w:cs="Arial"/>
          <w:b/>
          <w:sz w:val="24"/>
          <w:szCs w:val="24"/>
          <w:lang w:eastAsia="ru-RU"/>
        </w:rPr>
        <w:t>СОДЕРЖАНИЕ УЧЕБНОЙ ДИСЦИПЛИНЫ</w:t>
      </w:r>
    </w:p>
    <w:p w:rsidR="000B7E1F" w:rsidRPr="000B7E1F" w:rsidRDefault="000B7E1F" w:rsidP="00EA4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A469D" w:rsidRPr="000B7E1F" w:rsidRDefault="00EA469D" w:rsidP="00EA4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D33401" w:rsidRPr="000B7E1F" w:rsidRDefault="00D33401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98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36"/>
        <w:gridCol w:w="1831"/>
      </w:tblGrid>
      <w:tr w:rsidR="00D33401" w:rsidRPr="000B7E1F" w:rsidTr="00290775">
        <w:trPr>
          <w:trHeight w:val="457"/>
        </w:trPr>
        <w:tc>
          <w:tcPr>
            <w:tcW w:w="8036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D33401" w:rsidRPr="000B7E1F" w:rsidTr="00290775">
        <w:trPr>
          <w:trHeight w:val="283"/>
        </w:trPr>
        <w:tc>
          <w:tcPr>
            <w:tcW w:w="8036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537A55" w:rsidP="00A348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</w:tr>
      <w:tr w:rsidR="00D33401" w:rsidRPr="000B7E1F" w:rsidTr="00290775">
        <w:trPr>
          <w:trHeight w:val="318"/>
        </w:trPr>
        <w:tc>
          <w:tcPr>
            <w:tcW w:w="8036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537A55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</w:tr>
      <w:tr w:rsidR="00D33401" w:rsidRPr="000B7E1F" w:rsidTr="00290775">
        <w:trPr>
          <w:trHeight w:val="298"/>
        </w:trPr>
        <w:tc>
          <w:tcPr>
            <w:tcW w:w="8036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33401" w:rsidRPr="000B7E1F" w:rsidTr="00CF228A">
        <w:trPr>
          <w:trHeight w:val="195"/>
        </w:trPr>
        <w:tc>
          <w:tcPr>
            <w:tcW w:w="8036" w:type="dxa"/>
            <w:tcBorders>
              <w:bottom w:val="single" w:sz="4" w:space="0" w:color="auto"/>
            </w:tcBorders>
            <w:shd w:val="clear" w:color="auto" w:fill="auto"/>
          </w:tcPr>
          <w:p w:rsidR="00D33401" w:rsidRPr="000B7E1F" w:rsidRDefault="008E719C" w:rsidP="00DB7E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Теоретические занятия</w:t>
            </w:r>
            <w:r w:rsidR="00D33401" w:rsidRPr="000B7E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</w:tcPr>
          <w:p w:rsidR="00D33401" w:rsidRPr="000B7E1F" w:rsidRDefault="00537A55" w:rsidP="005A7B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CF228A" w:rsidRPr="000B7E1F" w:rsidTr="00CF228A">
        <w:trPr>
          <w:trHeight w:val="430"/>
        </w:trPr>
        <w:tc>
          <w:tcPr>
            <w:tcW w:w="8036" w:type="dxa"/>
            <w:tcBorders>
              <w:top w:val="single" w:sz="4" w:space="0" w:color="auto"/>
            </w:tcBorders>
            <w:shd w:val="clear" w:color="auto" w:fill="auto"/>
          </w:tcPr>
          <w:p w:rsidR="00CF228A" w:rsidRPr="000B7E1F" w:rsidRDefault="00A34812" w:rsidP="00A3481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1831" w:type="dxa"/>
            <w:tcBorders>
              <w:top w:val="single" w:sz="4" w:space="0" w:color="auto"/>
            </w:tcBorders>
            <w:shd w:val="clear" w:color="auto" w:fill="auto"/>
          </w:tcPr>
          <w:p w:rsidR="00CF228A" w:rsidRPr="000B7E1F" w:rsidRDefault="00537A55" w:rsidP="00A348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D33401" w:rsidRPr="000B7E1F" w:rsidTr="00E61EF5">
        <w:trPr>
          <w:trHeight w:val="481"/>
        </w:trPr>
        <w:tc>
          <w:tcPr>
            <w:tcW w:w="8036" w:type="dxa"/>
            <w:shd w:val="clear" w:color="auto" w:fill="auto"/>
          </w:tcPr>
          <w:p w:rsidR="00D33401" w:rsidRPr="000B7E1F" w:rsidRDefault="00D33401" w:rsidP="003C2C4A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Итоговая аттестация</w:t>
            </w:r>
            <w:r w:rsidR="00E61EF5" w:rsidRPr="000B7E1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в виде </w:t>
            </w:r>
            <w:r w:rsidR="00537A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защиты </w:t>
            </w:r>
            <w:proofErr w:type="gramStart"/>
            <w:r w:rsidR="00537A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индивидуального проекта</w:t>
            </w:r>
            <w:proofErr w:type="gramEnd"/>
            <w:r w:rsidR="008E719C" w:rsidRPr="000B7E1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537A55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2</w:t>
            </w:r>
            <w:r w:rsidR="00513725" w:rsidRPr="000B7E1F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 xml:space="preserve"> семестр</w:t>
            </w:r>
          </w:p>
        </w:tc>
      </w:tr>
    </w:tbl>
    <w:p w:rsidR="00E61EF5" w:rsidRPr="000B7E1F" w:rsidRDefault="00E61EF5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1EF5" w:rsidRPr="000B7E1F" w:rsidRDefault="00E61EF5" w:rsidP="00E61EF5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E61EF5" w:rsidRPr="000B7E1F" w:rsidRDefault="00E61EF5" w:rsidP="00E61EF5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1EF5" w:rsidRPr="000B7E1F" w:rsidRDefault="00E61EF5" w:rsidP="00E61EF5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D33401" w:rsidRPr="000B7E1F" w:rsidRDefault="00D33401" w:rsidP="00E61EF5">
      <w:pPr>
        <w:rPr>
          <w:rFonts w:ascii="Arial" w:eastAsia="Times New Roman" w:hAnsi="Arial" w:cs="Arial"/>
          <w:sz w:val="24"/>
          <w:szCs w:val="24"/>
          <w:lang w:eastAsia="ru-RU"/>
        </w:rPr>
        <w:sectPr w:rsidR="00D33401" w:rsidRPr="000B7E1F" w:rsidSect="00537405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CF7F9E" w:rsidRPr="000B7E1F" w:rsidRDefault="00EA469D" w:rsidP="00EA469D">
      <w:pPr>
        <w:spacing w:before="120" w:after="120"/>
        <w:rPr>
          <w:rFonts w:ascii="Arial" w:eastAsia="Times New Roman" w:hAnsi="Arial" w:cs="Arial"/>
          <w:b/>
          <w:sz w:val="24"/>
          <w:szCs w:val="24"/>
        </w:rPr>
      </w:pPr>
      <w:r w:rsidRPr="000B7E1F">
        <w:rPr>
          <w:rFonts w:ascii="Arial" w:eastAsia="Times New Roman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дисциплины: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943"/>
        <w:gridCol w:w="8080"/>
        <w:gridCol w:w="1134"/>
        <w:gridCol w:w="2629"/>
      </w:tblGrid>
      <w:tr w:rsidR="00106CA5" w:rsidRPr="000B7E1F" w:rsidTr="00106CA5">
        <w:tc>
          <w:tcPr>
            <w:tcW w:w="2943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80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629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106CA5" w:rsidRPr="000B7E1F" w:rsidTr="00106CA5">
        <w:tc>
          <w:tcPr>
            <w:tcW w:w="2943" w:type="dxa"/>
          </w:tcPr>
          <w:p w:rsidR="00106CA5" w:rsidRPr="000B7E1F" w:rsidRDefault="00106CA5" w:rsidP="00106CA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Введение.</w:t>
            </w:r>
          </w:p>
        </w:tc>
        <w:tc>
          <w:tcPr>
            <w:tcW w:w="80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64"/>
            </w:tblGrid>
            <w:tr w:rsidR="0035486E" w:rsidRPr="000B7E1F">
              <w:trPr>
                <w:trHeight w:val="575"/>
              </w:trPr>
              <w:tc>
                <w:tcPr>
                  <w:tcW w:w="0" w:type="auto"/>
                </w:tcPr>
                <w:p w:rsidR="0035486E" w:rsidRPr="000B7E1F" w:rsidRDefault="0035486E" w:rsidP="0035486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Содержание учебного материала </w:t>
                  </w:r>
                </w:p>
                <w:p w:rsidR="0035486E" w:rsidRPr="000B7E1F" w:rsidRDefault="0035486E" w:rsidP="0035486E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Образование, научное познание, научная деятельность. Образование как ценность. Выбор образовательного пути. Роль науки в развитии общества, особенности научного познания </w:t>
                  </w:r>
                </w:p>
              </w:tc>
            </w:tr>
          </w:tbl>
          <w:p w:rsidR="00106CA5" w:rsidRPr="000B7E1F" w:rsidRDefault="00106CA5" w:rsidP="00106CA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:rsidR="00106CA5" w:rsidRPr="000B7E1F" w:rsidRDefault="006A2B90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ОК.01. -ОК.08.</w:t>
            </w:r>
          </w:p>
          <w:p w:rsidR="009E2792" w:rsidRPr="000B7E1F" w:rsidRDefault="009E2792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35486E" w:rsidRPr="000B7E1F" w:rsidTr="0035486E">
        <w:trPr>
          <w:trHeight w:val="283"/>
        </w:trPr>
        <w:tc>
          <w:tcPr>
            <w:tcW w:w="11023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69"/>
            </w:tblGrid>
            <w:tr w:rsidR="0035486E" w:rsidRPr="000B7E1F">
              <w:trPr>
                <w:trHeight w:val="166"/>
              </w:trPr>
              <w:tc>
                <w:tcPr>
                  <w:tcW w:w="0" w:type="auto"/>
                </w:tcPr>
                <w:p w:rsidR="0035486E" w:rsidRPr="000B7E1F" w:rsidRDefault="0035486E" w:rsidP="0035486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Раздел 1. Подготовка. Планирование </w:t>
                  </w:r>
                </w:p>
              </w:tc>
            </w:tr>
          </w:tbl>
          <w:p w:rsidR="0035486E" w:rsidRPr="000B7E1F" w:rsidRDefault="0035486E" w:rsidP="003548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486E" w:rsidRPr="000B7E1F" w:rsidRDefault="0035486E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29" w:type="dxa"/>
          </w:tcPr>
          <w:p w:rsidR="0035486E" w:rsidRPr="000B7E1F" w:rsidRDefault="0035486E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486E" w:rsidRPr="000B7E1F" w:rsidTr="0035486E">
        <w:trPr>
          <w:trHeight w:val="2445"/>
        </w:trPr>
        <w:tc>
          <w:tcPr>
            <w:tcW w:w="294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7"/>
            </w:tblGrid>
            <w:tr w:rsidR="0035486E" w:rsidRPr="000B7E1F">
              <w:trPr>
                <w:trHeight w:val="580"/>
              </w:trPr>
              <w:tc>
                <w:tcPr>
                  <w:tcW w:w="0" w:type="auto"/>
                </w:tcPr>
                <w:p w:rsidR="0035486E" w:rsidRPr="000B7E1F" w:rsidRDefault="0035486E" w:rsidP="0035486E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Тема 1.1 Основы методологии исследовательской и проектной деятельности </w:t>
                  </w:r>
                </w:p>
              </w:tc>
            </w:tr>
          </w:tbl>
          <w:p w:rsidR="0035486E" w:rsidRPr="000B7E1F" w:rsidRDefault="0035486E" w:rsidP="006A2B9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:rsidR="0035486E" w:rsidRPr="000B7E1F" w:rsidRDefault="0035486E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Индивидуальный проект - особая форма организации деятельности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 (учебное исследование или учебный проект). Направление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, тип, вид. Продукт проекта. 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Практические занятия 1, 2 </w:t>
            </w:r>
          </w:p>
          <w:p w:rsidR="0035486E" w:rsidRPr="000B7E1F" w:rsidRDefault="0035486E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1. Выбор темы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, определение актуальности темы, проблемы. </w:t>
            </w:r>
          </w:p>
          <w:p w:rsidR="0035486E" w:rsidRPr="000B7E1F" w:rsidRDefault="0035486E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2. Конкретизация целей и конечного продукта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:rsidR="0035486E" w:rsidRPr="000B7E1F" w:rsidRDefault="0035486E" w:rsidP="0035486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5346A7" w:rsidP="0035486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29" w:type="dxa"/>
          </w:tcPr>
          <w:p w:rsidR="0035486E" w:rsidRPr="000B7E1F" w:rsidRDefault="0035486E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ОК.01. -ОК.08.</w:t>
            </w:r>
          </w:p>
          <w:p w:rsidR="0035486E" w:rsidRPr="000B7E1F" w:rsidRDefault="0035486E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5346A7" w:rsidRPr="000B7E1F" w:rsidTr="009C7B5D">
        <w:trPr>
          <w:trHeight w:val="557"/>
        </w:trPr>
        <w:tc>
          <w:tcPr>
            <w:tcW w:w="2943" w:type="dxa"/>
          </w:tcPr>
          <w:p w:rsidR="005346A7" w:rsidRPr="000B7E1F" w:rsidRDefault="005346A7" w:rsidP="001634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Тема 1.2</w:t>
            </w:r>
          </w:p>
          <w:p w:rsidR="005346A7" w:rsidRPr="000B7E1F" w:rsidRDefault="005346A7" w:rsidP="001634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Способы получения и переработки информации</w:t>
            </w:r>
          </w:p>
        </w:tc>
        <w:tc>
          <w:tcPr>
            <w:tcW w:w="8080" w:type="dxa"/>
          </w:tcPr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Виды источников информации. 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Библиография и аннотация, виды аннотаций: справочные, рекомендательные, общие, специализированные, аналитические. 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Практические занятия 3, 4, 5 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1. Занятие в библиотеке «Правила работы в библиографическом отделе».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Составление плана информационного текста. Формулирование пунктов плана.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2.Тезисы, виды тезисов, последовательность написания тезисов.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Цитирование: общие требования к цитируемому материалу; правила </w:t>
            </w:r>
            <w:r w:rsidRPr="000B7E1F">
              <w:rPr>
                <w:rFonts w:ascii="Arial" w:hAnsi="Arial" w:cs="Arial"/>
                <w:sz w:val="24"/>
                <w:szCs w:val="24"/>
              </w:rPr>
              <w:lastRenderedPageBreak/>
              <w:t>оформления цитат.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3. Рецензия, отзыв – правила их составления.</w:t>
            </w:r>
          </w:p>
        </w:tc>
        <w:tc>
          <w:tcPr>
            <w:tcW w:w="1134" w:type="dxa"/>
            <w:vAlign w:val="center"/>
          </w:tcPr>
          <w:p w:rsidR="005346A7" w:rsidRPr="000B7E1F" w:rsidRDefault="005346A7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46A7" w:rsidRPr="000B7E1F" w:rsidRDefault="005346A7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46A7" w:rsidRPr="000B7E1F" w:rsidRDefault="005346A7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46A7" w:rsidRPr="000B7E1F" w:rsidRDefault="005346A7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46A7" w:rsidRPr="000B7E1F" w:rsidRDefault="005346A7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  <w:p w:rsidR="005346A7" w:rsidRPr="000B7E1F" w:rsidRDefault="005346A7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46A7" w:rsidRPr="000B7E1F" w:rsidRDefault="005346A7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5346A7" w:rsidRPr="000B7E1F" w:rsidRDefault="005346A7" w:rsidP="00BA772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ОК.01. -ОК.08.</w:t>
            </w:r>
          </w:p>
          <w:p w:rsidR="005346A7" w:rsidRPr="000B7E1F" w:rsidRDefault="005346A7" w:rsidP="00BA772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5346A7" w:rsidRPr="000B7E1F" w:rsidTr="0035486E">
        <w:trPr>
          <w:trHeight w:val="2445"/>
        </w:trPr>
        <w:tc>
          <w:tcPr>
            <w:tcW w:w="2943" w:type="dxa"/>
          </w:tcPr>
          <w:p w:rsidR="005346A7" w:rsidRPr="000B7E1F" w:rsidRDefault="005346A7" w:rsidP="009D2C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Тема 1.3.</w:t>
            </w:r>
          </w:p>
          <w:p w:rsidR="005346A7" w:rsidRPr="000B7E1F" w:rsidRDefault="005346A7" w:rsidP="009D2C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Реферат как научная работа</w:t>
            </w:r>
          </w:p>
        </w:tc>
        <w:tc>
          <w:tcPr>
            <w:tcW w:w="8080" w:type="dxa"/>
          </w:tcPr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Реферирование.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Реферат, его виды: библиографические рефераты (информативные, индикативные, монографические, обзорные, общие, специализированные), реферативный журнал (библиографическое описание, ключевые слова, реферативная часть), научно-популярные рефераты, учебный реферат.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 Структура учебного реферата. Этапы работы. Критерии оценки. Тема, цель, задачи реферата, актуальность темы. Проблема, предмет и объект.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Практические занятия 6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1. Формулирование темы реферата, определение актуальности темы, проблемы.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2. Формулирование цели, определение задач, выбор предмета и объекта.</w:t>
            </w:r>
          </w:p>
        </w:tc>
        <w:tc>
          <w:tcPr>
            <w:tcW w:w="1134" w:type="dxa"/>
            <w:vAlign w:val="center"/>
          </w:tcPr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6C67BB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29" w:type="dxa"/>
          </w:tcPr>
          <w:p w:rsidR="000466F6" w:rsidRPr="000B7E1F" w:rsidRDefault="000466F6" w:rsidP="000466F6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ОК.01. -ОК.08.</w:t>
            </w:r>
          </w:p>
          <w:p w:rsidR="005346A7" w:rsidRPr="000B7E1F" w:rsidRDefault="000466F6" w:rsidP="000466F6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ЛР 1 - ЛР 12</w:t>
            </w:r>
          </w:p>
        </w:tc>
      </w:tr>
      <w:tr w:rsidR="005346A7" w:rsidRPr="000B7E1F" w:rsidTr="0035486E">
        <w:trPr>
          <w:trHeight w:val="2445"/>
        </w:trPr>
        <w:tc>
          <w:tcPr>
            <w:tcW w:w="2943" w:type="dxa"/>
          </w:tcPr>
          <w:p w:rsidR="005346A7" w:rsidRPr="000B7E1F" w:rsidRDefault="005346A7" w:rsidP="009D2C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Тема 1.4.</w:t>
            </w:r>
          </w:p>
          <w:p w:rsidR="005346A7" w:rsidRPr="000B7E1F" w:rsidRDefault="005346A7" w:rsidP="009D2C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Структура и правила оформления исследовательской и проектной работы</w:t>
            </w:r>
          </w:p>
        </w:tc>
        <w:tc>
          <w:tcPr>
            <w:tcW w:w="8080" w:type="dxa"/>
          </w:tcPr>
          <w:p w:rsidR="005346A7" w:rsidRPr="000B7E1F" w:rsidRDefault="005346A7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 xml:space="preserve">Структура исследовательской работы, критерии оценки. Этапы исследовательской работы. </w:t>
            </w:r>
            <w:proofErr w:type="gramStart"/>
            <w:r w:rsidRPr="000B7E1F">
              <w:rPr>
                <w:rFonts w:ascii="Arial" w:hAnsi="Arial" w:cs="Arial"/>
              </w:rPr>
      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      </w:r>
            <w:proofErr w:type="gramEnd"/>
          </w:p>
          <w:p w:rsidR="005346A7" w:rsidRPr="000B7E1F" w:rsidRDefault="005346A7" w:rsidP="009D2C12">
            <w:pPr>
              <w:pStyle w:val="Default"/>
              <w:jc w:val="both"/>
              <w:rPr>
                <w:rFonts w:ascii="Arial" w:hAnsi="Arial" w:cs="Arial"/>
                <w:b/>
              </w:rPr>
            </w:pPr>
          </w:p>
          <w:p w:rsidR="005346A7" w:rsidRPr="000B7E1F" w:rsidRDefault="005346A7" w:rsidP="009D2C12">
            <w:pPr>
              <w:pStyle w:val="Default"/>
              <w:jc w:val="both"/>
              <w:rPr>
                <w:rFonts w:ascii="Arial" w:hAnsi="Arial" w:cs="Arial"/>
                <w:b/>
              </w:rPr>
            </w:pPr>
            <w:r w:rsidRPr="000B7E1F">
              <w:rPr>
                <w:rFonts w:ascii="Arial" w:hAnsi="Arial" w:cs="Arial"/>
                <w:b/>
              </w:rPr>
              <w:t>Практическое занятие 7, 8</w:t>
            </w:r>
          </w:p>
          <w:p w:rsidR="005346A7" w:rsidRPr="000B7E1F" w:rsidRDefault="005346A7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1. Работа над введением научного исследования: выбор темы, обоснование ее актуальности.</w:t>
            </w:r>
          </w:p>
          <w:p w:rsidR="005346A7" w:rsidRPr="000B7E1F" w:rsidRDefault="005346A7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2. Работа над основной частью исследования: составление индивидуального рабочего плана, поиск источников и литературы, отбор фактического материала.</w:t>
            </w:r>
          </w:p>
          <w:p w:rsidR="005346A7" w:rsidRPr="000B7E1F" w:rsidRDefault="005346A7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 xml:space="preserve">3. </w:t>
            </w:r>
            <w:proofErr w:type="gramStart"/>
            <w:r w:rsidRPr="000B7E1F">
              <w:rPr>
                <w:rFonts w:ascii="Arial" w:hAnsi="Arial" w:cs="Arial"/>
              </w:rPr>
              <w:t>Работа по оформлению результатов опытно-экспериментальной работы: таблицы, графики, диаграммы, рисунки, иллюстрации; анализ, выводы, заключение.</w:t>
            </w:r>
            <w:proofErr w:type="gramEnd"/>
          </w:p>
          <w:p w:rsidR="005346A7" w:rsidRPr="000B7E1F" w:rsidRDefault="005346A7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4. Создание компьютерной презентации.</w:t>
            </w:r>
          </w:p>
        </w:tc>
        <w:tc>
          <w:tcPr>
            <w:tcW w:w="1134" w:type="dxa"/>
            <w:vAlign w:val="center"/>
          </w:tcPr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:rsidR="000466F6" w:rsidRPr="000B7E1F" w:rsidRDefault="000466F6" w:rsidP="000466F6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ОК.01. -ОК.08.</w:t>
            </w:r>
          </w:p>
          <w:p w:rsidR="005346A7" w:rsidRPr="000B7E1F" w:rsidRDefault="000466F6" w:rsidP="000466F6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ЛР 1 - ЛР 12</w:t>
            </w:r>
          </w:p>
        </w:tc>
      </w:tr>
      <w:tr w:rsidR="005346A7" w:rsidRPr="000B7E1F" w:rsidTr="005346A7">
        <w:trPr>
          <w:trHeight w:val="241"/>
        </w:trPr>
        <w:tc>
          <w:tcPr>
            <w:tcW w:w="11023" w:type="dxa"/>
            <w:gridSpan w:val="2"/>
          </w:tcPr>
          <w:p w:rsidR="005346A7" w:rsidRPr="000B7E1F" w:rsidRDefault="005346A7" w:rsidP="00106CA5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Раздел 2. Выполнение </w:t>
            </w:r>
            <w:proofErr w:type="gramStart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индивидуального проект</w:t>
            </w:r>
            <w:r w:rsidR="000466F6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134" w:type="dxa"/>
          </w:tcPr>
          <w:p w:rsidR="005346A7" w:rsidRPr="000B7E1F" w:rsidRDefault="005346A7" w:rsidP="00106CA5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5346A7" w:rsidRPr="000B7E1F" w:rsidRDefault="005346A7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988" w:rsidRPr="000B7E1F" w:rsidTr="00FC1768">
        <w:trPr>
          <w:trHeight w:val="1407"/>
        </w:trPr>
        <w:tc>
          <w:tcPr>
            <w:tcW w:w="2943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7"/>
            </w:tblGrid>
            <w:tr w:rsidR="00525988" w:rsidRPr="000B7E1F">
              <w:trPr>
                <w:trHeight w:val="442"/>
              </w:trPr>
              <w:tc>
                <w:tcPr>
                  <w:tcW w:w="0" w:type="auto"/>
                </w:tcPr>
                <w:p w:rsidR="00525988" w:rsidRPr="000B7E1F" w:rsidRDefault="00525988" w:rsidP="00534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Тема 2.1 </w:t>
                  </w:r>
                </w:p>
                <w:p w:rsidR="00525988" w:rsidRPr="000B7E1F" w:rsidRDefault="00525988" w:rsidP="00534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Выполнение </w:t>
                  </w:r>
                  <w:proofErr w:type="gramStart"/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индивидуального проекта</w:t>
                  </w:r>
                  <w:proofErr w:type="gramEnd"/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25988" w:rsidRPr="000B7E1F" w:rsidRDefault="00525988" w:rsidP="006A2B9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525988" w:rsidRPr="000B7E1F" w:rsidRDefault="00525988" w:rsidP="006A2B9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64"/>
            </w:tblGrid>
            <w:tr w:rsidR="00525988" w:rsidRPr="000B7E1F" w:rsidTr="009C7B5D">
              <w:trPr>
                <w:trHeight w:val="1315"/>
              </w:trPr>
              <w:tc>
                <w:tcPr>
                  <w:tcW w:w="0" w:type="auto"/>
                </w:tcPr>
                <w:p w:rsidR="00525988" w:rsidRPr="000B7E1F" w:rsidRDefault="0052598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sz w:val="24"/>
                      <w:szCs w:val="24"/>
                    </w:rPr>
                    <w:t>Конкретизация темы и обоснование ее актуальность. Постановка проблемы, формулирование гипотезы. Формулировка ц</w:t>
                  </w:r>
                  <w:r w:rsidR="000466F6" w:rsidRPr="000B7E1F">
                    <w:rPr>
                      <w:rFonts w:ascii="Arial" w:hAnsi="Arial" w:cs="Arial"/>
                      <w:sz w:val="24"/>
                      <w:szCs w:val="24"/>
                    </w:rPr>
                    <w:t xml:space="preserve">ели и конкретных задач </w:t>
                  </w:r>
                  <w:proofErr w:type="gramStart"/>
                  <w:r w:rsidR="000466F6" w:rsidRPr="000B7E1F">
                    <w:rPr>
                      <w:rFonts w:ascii="Arial" w:hAnsi="Arial" w:cs="Arial"/>
                      <w:sz w:val="24"/>
                      <w:szCs w:val="24"/>
                    </w:rPr>
                    <w:t>индивиду</w:t>
                  </w:r>
                  <w:r w:rsidRPr="000B7E1F">
                    <w:rPr>
                      <w:rFonts w:ascii="Arial" w:hAnsi="Arial" w:cs="Arial"/>
                      <w:sz w:val="24"/>
                      <w:szCs w:val="24"/>
                    </w:rPr>
                    <w:t>ального проекта</w:t>
                  </w:r>
                  <w:proofErr w:type="gramEnd"/>
                  <w:r w:rsidRPr="000B7E1F">
                    <w:rPr>
                      <w:rFonts w:ascii="Arial" w:hAnsi="Arial" w:cs="Arial"/>
                      <w:sz w:val="24"/>
                      <w:szCs w:val="24"/>
                    </w:rPr>
                    <w:t>. Выбор объекта и предмета исследования</w:t>
                  </w:r>
                </w:p>
              </w:tc>
            </w:tr>
          </w:tbl>
          <w:p w:rsidR="00525988" w:rsidRPr="000B7E1F" w:rsidRDefault="00525988" w:rsidP="006A2B9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25988" w:rsidRPr="000B7E1F" w:rsidRDefault="006C67BB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:rsidR="00525988" w:rsidRPr="000B7E1F" w:rsidRDefault="00525988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ОК.01. -ОК.08.</w:t>
            </w:r>
          </w:p>
          <w:p w:rsidR="00525988" w:rsidRPr="000B7E1F" w:rsidRDefault="00525988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525988" w:rsidRPr="000B7E1F" w:rsidTr="00191055">
        <w:trPr>
          <w:trHeight w:val="1781"/>
        </w:trPr>
        <w:tc>
          <w:tcPr>
            <w:tcW w:w="2943" w:type="dxa"/>
            <w:vMerge/>
            <w:vAlign w:val="center"/>
          </w:tcPr>
          <w:p w:rsidR="00525988" w:rsidRPr="000B7E1F" w:rsidRDefault="00525988" w:rsidP="006A2B90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0" w:type="dxa"/>
          </w:tcPr>
          <w:p w:rsidR="00525988" w:rsidRPr="000B7E1F" w:rsidRDefault="00525988" w:rsidP="0052598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Практические занятия 9, 10, 11, 12, 13</w:t>
            </w:r>
          </w:p>
          <w:p w:rsidR="00525988" w:rsidRPr="000B7E1F" w:rsidRDefault="00525988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1.</w:t>
            </w:r>
            <w:r w:rsidR="000466F6" w:rsidRPr="000B7E1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Работа по оформлению реферата как продукта </w:t>
            </w:r>
            <w:proofErr w:type="gramStart"/>
            <w:r w:rsidRPr="000B7E1F">
              <w:rPr>
                <w:rFonts w:ascii="Arial" w:hAnsi="Arial" w:cs="Arial"/>
                <w:bCs/>
                <w:sz w:val="24"/>
                <w:szCs w:val="24"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525988" w:rsidRPr="000B7E1F" w:rsidRDefault="00525988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2. Составление раздела «Введение»</w:t>
            </w:r>
          </w:p>
          <w:p w:rsidR="00525988" w:rsidRPr="000B7E1F" w:rsidRDefault="00525988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3. Работа над основной частью исследования выбранной темы: составление индивидуального рабочего плана, поиск источников и литературы, отбор фактического материала. Оформление раздела.</w:t>
            </w:r>
          </w:p>
          <w:p w:rsidR="00525988" w:rsidRPr="000B7E1F" w:rsidRDefault="00525988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4.</w:t>
            </w:r>
            <w:r w:rsidR="000466F6" w:rsidRPr="000B7E1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Работа с уточненным списком литературы и Интернет-ресурсами. Оформление раздела «Список используемых источников».</w:t>
            </w:r>
          </w:p>
          <w:p w:rsidR="00525988" w:rsidRPr="000B7E1F" w:rsidRDefault="00525988" w:rsidP="00525988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  <w:bCs/>
              </w:rPr>
              <w:t>5.</w:t>
            </w:r>
            <w:r w:rsidR="000466F6" w:rsidRPr="000B7E1F">
              <w:rPr>
                <w:rFonts w:ascii="Arial" w:hAnsi="Arial" w:cs="Arial"/>
                <w:bCs/>
              </w:rPr>
              <w:t xml:space="preserve"> </w:t>
            </w:r>
            <w:r w:rsidRPr="000B7E1F">
              <w:rPr>
                <w:rFonts w:ascii="Arial" w:hAnsi="Arial" w:cs="Arial"/>
                <w:bCs/>
              </w:rPr>
              <w:t xml:space="preserve">Работа по созданию презентации по выбранной теме </w:t>
            </w:r>
            <w:proofErr w:type="gramStart"/>
            <w:r w:rsidRPr="000B7E1F">
              <w:rPr>
                <w:rFonts w:ascii="Arial" w:hAnsi="Arial" w:cs="Arial"/>
                <w:bCs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134" w:type="dxa"/>
          </w:tcPr>
          <w:p w:rsidR="00525988" w:rsidRPr="000B7E1F" w:rsidRDefault="000466F6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  <w:p w:rsidR="000466F6" w:rsidRPr="000B7E1F" w:rsidRDefault="000466F6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525988" w:rsidRPr="000B7E1F" w:rsidRDefault="00525988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ОК.01. -ОК.08.</w:t>
            </w:r>
          </w:p>
          <w:p w:rsidR="00525988" w:rsidRPr="000B7E1F" w:rsidRDefault="00525988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525988" w:rsidRPr="000B7E1F" w:rsidTr="00816650">
        <w:trPr>
          <w:trHeight w:val="2208"/>
        </w:trPr>
        <w:tc>
          <w:tcPr>
            <w:tcW w:w="2943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7"/>
            </w:tblGrid>
            <w:tr w:rsidR="00525988" w:rsidRPr="000B7E1F">
              <w:trPr>
                <w:trHeight w:val="304"/>
              </w:trPr>
              <w:tc>
                <w:tcPr>
                  <w:tcW w:w="0" w:type="auto"/>
                </w:tcPr>
                <w:p w:rsidR="00525988" w:rsidRPr="000B7E1F" w:rsidRDefault="00525988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Тема 2.2 </w:t>
                  </w:r>
                </w:p>
                <w:p w:rsidR="00525988" w:rsidRPr="000B7E1F" w:rsidRDefault="00525988" w:rsidP="00525988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Публичное выступление </w:t>
                  </w:r>
                </w:p>
              </w:tc>
            </w:tr>
          </w:tbl>
          <w:p w:rsidR="00525988" w:rsidRPr="000B7E1F" w:rsidRDefault="00525988" w:rsidP="006A2B90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0" w:type="dxa"/>
          </w:tcPr>
          <w:p w:rsidR="00525988" w:rsidRPr="000B7E1F" w:rsidRDefault="00525988" w:rsidP="006A2B9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64"/>
            </w:tblGrid>
            <w:tr w:rsidR="00525988" w:rsidRPr="000B7E1F">
              <w:trPr>
                <w:trHeight w:val="1294"/>
              </w:trPr>
              <w:tc>
                <w:tcPr>
                  <w:tcW w:w="0" w:type="auto"/>
                </w:tcPr>
                <w:p w:rsidR="00525988" w:rsidRPr="000B7E1F" w:rsidRDefault="00525988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Публичное выступление на трибуне и личность. Главные предпосылки успеха публичного выступления. Ясный смысл выступления. Секрет искусства обхождения с людьми. Как заканчивать выступление.</w:t>
                  </w:r>
                </w:p>
                <w:p w:rsidR="00525988" w:rsidRPr="000B7E1F" w:rsidRDefault="00525988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</w:p>
                <w:p w:rsidR="00525988" w:rsidRPr="000B7E1F" w:rsidRDefault="00525988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>Практическая работа 14, 15</w:t>
                  </w:r>
                </w:p>
                <w:p w:rsidR="00525988" w:rsidRPr="000B7E1F" w:rsidRDefault="00525988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1.</w:t>
                  </w:r>
                  <w:r w:rsidR="000466F6"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Подготовка авторского доклада.</w:t>
                  </w:r>
                </w:p>
                <w:p w:rsidR="00525988" w:rsidRPr="000B7E1F" w:rsidRDefault="00525988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2.</w:t>
                  </w:r>
                  <w:r w:rsidR="000466F6"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Предзащита </w:t>
                  </w:r>
                  <w:proofErr w:type="gramStart"/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индивидуального проекта</w:t>
                  </w:r>
                  <w:proofErr w:type="gramEnd"/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</w:p>
                <w:p w:rsidR="000466F6" w:rsidRPr="000B7E1F" w:rsidRDefault="000466F6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3. Защита </w:t>
                  </w:r>
                  <w:proofErr w:type="gramStart"/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индивидуального проекта</w:t>
                  </w:r>
                  <w:proofErr w:type="gramEnd"/>
                </w:p>
              </w:tc>
            </w:tr>
          </w:tbl>
          <w:p w:rsidR="00525988" w:rsidRPr="000B7E1F" w:rsidRDefault="00525988" w:rsidP="006A2B90">
            <w:pPr>
              <w:pStyle w:val="Defaul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34" w:type="dxa"/>
          </w:tcPr>
          <w:p w:rsidR="00525988" w:rsidRPr="000B7E1F" w:rsidRDefault="00525988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466F6" w:rsidRPr="000B7E1F" w:rsidRDefault="000466F6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466F6" w:rsidRPr="000B7E1F" w:rsidRDefault="000466F6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466F6" w:rsidRPr="000B7E1F" w:rsidRDefault="000466F6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466F6" w:rsidRPr="000B7E1F" w:rsidRDefault="000466F6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629" w:type="dxa"/>
          </w:tcPr>
          <w:p w:rsidR="00525988" w:rsidRPr="000B7E1F" w:rsidRDefault="00525988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ОК.01. -ОК.08.</w:t>
            </w:r>
          </w:p>
          <w:p w:rsidR="00525988" w:rsidRPr="000B7E1F" w:rsidRDefault="00525988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5346A7" w:rsidRPr="000B7E1F" w:rsidTr="00B82B0E">
        <w:tc>
          <w:tcPr>
            <w:tcW w:w="11023" w:type="dxa"/>
            <w:gridSpan w:val="2"/>
          </w:tcPr>
          <w:p w:rsidR="005346A7" w:rsidRPr="000B7E1F" w:rsidRDefault="005346A7" w:rsidP="006A2B90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0B7E1F">
              <w:rPr>
                <w:rFonts w:ascii="Arial" w:hAnsi="Arial" w:cs="Arial"/>
                <w:b/>
                <w:bCs/>
              </w:rPr>
              <w:t>Всего:</w:t>
            </w:r>
          </w:p>
        </w:tc>
        <w:tc>
          <w:tcPr>
            <w:tcW w:w="1134" w:type="dxa"/>
          </w:tcPr>
          <w:p w:rsidR="005346A7" w:rsidRPr="000B7E1F" w:rsidRDefault="006C67BB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32</w:t>
            </w:r>
          </w:p>
        </w:tc>
        <w:tc>
          <w:tcPr>
            <w:tcW w:w="2629" w:type="dxa"/>
          </w:tcPr>
          <w:p w:rsidR="005346A7" w:rsidRPr="000B7E1F" w:rsidRDefault="005346A7" w:rsidP="0025168D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06CA5" w:rsidRPr="000B7E1F" w:rsidRDefault="00106CA5" w:rsidP="009C7B5D">
      <w:pPr>
        <w:spacing w:before="120" w:after="120"/>
        <w:rPr>
          <w:rFonts w:ascii="Arial" w:eastAsia="Times New Roman" w:hAnsi="Arial" w:cs="Arial"/>
          <w:b/>
          <w:sz w:val="24"/>
          <w:szCs w:val="24"/>
        </w:rPr>
      </w:pPr>
    </w:p>
    <w:p w:rsidR="00267FF9" w:rsidRDefault="00267FF9">
      <w:pPr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br w:type="page"/>
      </w:r>
    </w:p>
    <w:p w:rsidR="00267FF9" w:rsidRDefault="00267FF9" w:rsidP="00E01604">
      <w:pPr>
        <w:spacing w:before="120" w:after="120"/>
        <w:jc w:val="center"/>
        <w:rPr>
          <w:rFonts w:ascii="Arial" w:eastAsia="Times New Roman" w:hAnsi="Arial" w:cs="Arial"/>
          <w:b/>
          <w:sz w:val="24"/>
          <w:szCs w:val="24"/>
        </w:rPr>
        <w:sectPr w:rsidR="00267FF9">
          <w:footerReference w:type="default" r:id="rId12"/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267FF9" w:rsidRPr="00267FF9" w:rsidRDefault="00267FF9" w:rsidP="00267FF9">
      <w:pPr>
        <w:keepNext/>
        <w:keepLines/>
        <w:spacing w:after="0"/>
        <w:ind w:right="57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6" w:name="_Toc124938101"/>
      <w:r w:rsidRPr="00267FF9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3. Условия реализации программы общеобразовательной дисциплины</w:t>
      </w:r>
      <w:bookmarkEnd w:id="6"/>
    </w:p>
    <w:p w:rsidR="00267FF9" w:rsidRPr="00267FF9" w:rsidRDefault="00267FF9" w:rsidP="00267FF9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7" w:name="_heading=h.3rdcrjn"/>
      <w:bookmarkEnd w:id="7"/>
    </w:p>
    <w:p w:rsidR="00267FF9" w:rsidRPr="00267FF9" w:rsidRDefault="00267FF9" w:rsidP="00267FF9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программы дисциплины треб</w:t>
      </w:r>
      <w:r>
        <w:rPr>
          <w:rFonts w:ascii="Arial" w:eastAsia="Times New Roman" w:hAnsi="Arial" w:cs="Arial"/>
          <w:sz w:val="24"/>
          <w:szCs w:val="24"/>
          <w:lang w:eastAsia="ru-RU"/>
        </w:rPr>
        <w:t>ует наличия учебного кабинета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>Эффективность п</w:t>
      </w:r>
      <w:r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>реподавания курса</w:t>
      </w:r>
      <w:r w:rsidRPr="00267FF9"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 xml:space="preserve">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267FF9"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>многопрофильностью</w:t>
      </w:r>
      <w:proofErr w:type="spellEnd"/>
      <w:r w:rsidRPr="00267FF9"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 xml:space="preserve"> и практической направленностью.</w:t>
      </w:r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Оборудование учебного кабинета: </w:t>
      </w:r>
    </w:p>
    <w:p w:rsidR="00267FF9" w:rsidRPr="00267FF9" w:rsidRDefault="00267FF9" w:rsidP="00267F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sz w:val="24"/>
          <w:szCs w:val="24"/>
          <w:lang w:eastAsia="ru-RU"/>
        </w:rPr>
        <w:t>- наглядные пособия (комплекты учебных таблиц, стендов, схем, плакатов, портретов выдающихся ученых в языкознания и др.);</w:t>
      </w:r>
    </w:p>
    <w:p w:rsidR="00267FF9" w:rsidRPr="00267FF9" w:rsidRDefault="00267FF9" w:rsidP="00267F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sz w:val="24"/>
          <w:szCs w:val="24"/>
          <w:lang w:eastAsia="ru-RU"/>
        </w:rPr>
        <w:t>- дидактические материалы (задания для контрольных работ, для разных видов оценочных средств, экзамена и др.);</w:t>
      </w:r>
    </w:p>
    <w:p w:rsidR="00267FF9" w:rsidRPr="00267FF9" w:rsidRDefault="00267FF9" w:rsidP="00267F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267FF9" w:rsidRPr="00267FF9" w:rsidRDefault="00267FF9" w:rsidP="00267F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b/>
          <w:sz w:val="24"/>
          <w:szCs w:val="24"/>
          <w:lang w:eastAsia="ru-RU"/>
        </w:rPr>
        <w:t>-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 xml:space="preserve"> залы (библиотека, читальный зал с выходом в сеть Интернет).</w:t>
      </w:r>
    </w:p>
    <w:p w:rsidR="00267FF9" w:rsidRPr="00267FF9" w:rsidRDefault="00267FF9" w:rsidP="00267FF9">
      <w:pPr>
        <w:spacing w:after="0"/>
        <w:rPr>
          <w:rFonts w:ascii="Arial" w:eastAsia="Calibri" w:hAnsi="Arial" w:cs="Arial"/>
          <w:sz w:val="24"/>
          <w:szCs w:val="24"/>
          <w:lang w:eastAsia="ru-RU"/>
        </w:rPr>
      </w:pPr>
    </w:p>
    <w:p w:rsidR="00267FF9" w:rsidRPr="00267FF9" w:rsidRDefault="00267FF9" w:rsidP="00267FF9">
      <w:pPr>
        <w:spacing w:after="0"/>
        <w:rPr>
          <w:rFonts w:ascii="Arial" w:eastAsia="Calibri" w:hAnsi="Arial" w:cs="Arial"/>
          <w:b/>
          <w:color w:val="000000"/>
          <w:sz w:val="24"/>
          <w:szCs w:val="24"/>
          <w:lang w:eastAsia="ru-RU"/>
        </w:rPr>
      </w:pPr>
      <w:bookmarkStart w:id="8" w:name="_heading=h.26in1rg"/>
      <w:bookmarkEnd w:id="8"/>
      <w:r w:rsidRPr="00267FF9">
        <w:rPr>
          <w:rFonts w:ascii="Arial" w:eastAsia="Calibri" w:hAnsi="Arial" w:cs="Arial"/>
          <w:b/>
          <w:color w:val="000000"/>
          <w:sz w:val="24"/>
          <w:szCs w:val="24"/>
          <w:lang w:eastAsia="ru-RU"/>
        </w:rPr>
        <w:t>3.2. Информационное обеспечение обучения</w:t>
      </w:r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72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FF9" w:rsidRPr="00267FF9" w:rsidRDefault="00267FF9" w:rsidP="00267FF9">
      <w:pPr>
        <w:suppressAutoHyphens/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9" w:name="_Hlk120782426"/>
      <w:bookmarkStart w:id="10" w:name="_Hlk120779969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r w:rsidRPr="00267FF9"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267FF9" w:rsidRPr="00267FF9" w:rsidRDefault="00267FF9" w:rsidP="00267FF9">
      <w:pPr>
        <w:suppressAutoHyphens/>
        <w:spacing w:after="0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1" w:name="_Hlk120781305"/>
      <w:bookmarkStart w:id="12" w:name="_Hlk120780419"/>
      <w:bookmarkStart w:id="13" w:name="_Hlk120781324"/>
      <w:bookmarkStart w:id="14" w:name="_Hlk120716574"/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>Рекомендуемые печатные издания по реализации общеобразовательной</w:t>
      </w:r>
      <w:bookmarkEnd w:id="11"/>
      <w:r w:rsidRPr="00267FF9">
        <w:rPr>
          <w:rFonts w:ascii="Arial" w:eastAsia="Times New Roman" w:hAnsi="Arial" w:cs="Arial"/>
          <w:sz w:val="24"/>
          <w:szCs w:val="24"/>
          <w:lang w:eastAsia="ru-RU"/>
        </w:rPr>
        <w:t xml:space="preserve"> дисциплины</w:t>
      </w:r>
      <w:bookmarkEnd w:id="12"/>
      <w:r w:rsidRPr="00267F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End w:id="13"/>
      <w:r w:rsidRPr="00267FF9">
        <w:rPr>
          <w:rFonts w:ascii="Arial" w:eastAsia="Times New Roman" w:hAnsi="Arial" w:cs="Arial"/>
          <w:sz w:val="24"/>
          <w:szCs w:val="24"/>
          <w:lang w:eastAsia="ru-RU"/>
        </w:rPr>
        <w:t>представлены в методических рекомендациях по организации обучения</w:t>
      </w:r>
      <w:bookmarkEnd w:id="9"/>
      <w:bookmarkEnd w:id="14"/>
      <w:r w:rsidRPr="00267FF9">
        <w:rPr>
          <w:rFonts w:ascii="Arial" w:eastAsia="Times New Roman" w:hAnsi="Arial" w:cs="Arial"/>
          <w:sz w:val="24"/>
          <w:szCs w:val="24"/>
          <w:lang w:eastAsia="ru-RU"/>
        </w:rPr>
        <w:t>.</w:t>
      </w:r>
      <w:bookmarkEnd w:id="10"/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77" w:right="57"/>
        <w:jc w:val="both"/>
        <w:rPr>
          <w:rFonts w:ascii="Arial" w:eastAsia="Times New Roman" w:hAnsi="Arial" w:cs="Arial"/>
          <w:sz w:val="24"/>
          <w:szCs w:val="24"/>
          <w:highlight w:val="white"/>
          <w:lang w:eastAsia="ru-RU"/>
        </w:rPr>
      </w:pPr>
    </w:p>
    <w:p w:rsidR="00C661E0" w:rsidRPr="000B7E1F" w:rsidRDefault="00C661E0" w:rsidP="00B5203C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C661E0" w:rsidRPr="000B7E1F" w:rsidRDefault="00C661E0" w:rsidP="00C661E0">
      <w:pPr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C661E0" w:rsidRPr="000B7E1F" w:rsidRDefault="00C661E0" w:rsidP="00C661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sz w:val="24"/>
          <w:szCs w:val="24"/>
          <w:lang w:eastAsia="ru-RU"/>
        </w:rPr>
        <w:t>РЕКОМЕНДУЕМАЯ ЛИТЕРАТУРА</w:t>
      </w:r>
    </w:p>
    <w:p w:rsidR="00C661E0" w:rsidRPr="000B7E1F" w:rsidRDefault="00C661E0" w:rsidP="00C6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661E0" w:rsidRPr="000B7E1F" w:rsidRDefault="00C661E0" w:rsidP="00C6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Для студентов</w:t>
      </w:r>
    </w:p>
    <w:p w:rsidR="007A382A" w:rsidRPr="000B7E1F" w:rsidRDefault="007A382A" w:rsidP="007A3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Бережнова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Е.В. Основы учебно-исследовательской деятельности: учеб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особие для студ. учреждений сред. проф. образования. – М.: </w:t>
      </w:r>
      <w:r w:rsidR="00267FF9">
        <w:rPr>
          <w:rFonts w:ascii="Arial" w:eastAsia="Times New Roman" w:hAnsi="Arial" w:cs="Arial"/>
          <w:bCs/>
          <w:sz w:val="24"/>
          <w:szCs w:val="24"/>
          <w:lang w:eastAsia="ru-RU"/>
        </w:rPr>
        <w:t>Академия, 2021</w:t>
      </w: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 – 128 с.</w:t>
      </w:r>
    </w:p>
    <w:p w:rsidR="007A382A" w:rsidRPr="000B7E1F" w:rsidRDefault="007A382A" w:rsidP="007A3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2. Виноградова Н.А. Научно-исследовательская работа студента: Технология написания и оформления доклада, реферата, курсовой и выпускной квалификационной работы: учеб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особие для студ. учреждений сред. проф. образования. – М.: Акад</w:t>
      </w:r>
      <w:r w:rsidR="00267FF9">
        <w:rPr>
          <w:rFonts w:ascii="Arial" w:eastAsia="Times New Roman" w:hAnsi="Arial" w:cs="Arial"/>
          <w:bCs/>
          <w:sz w:val="24"/>
          <w:szCs w:val="24"/>
          <w:lang w:eastAsia="ru-RU"/>
        </w:rPr>
        <w:t>емия, 2020</w:t>
      </w: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 – 128 с.</w:t>
      </w:r>
    </w:p>
    <w:p w:rsidR="007A382A" w:rsidRPr="000B7E1F" w:rsidRDefault="007A382A" w:rsidP="007A3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661E0" w:rsidRPr="000B7E1F" w:rsidRDefault="00C661E0" w:rsidP="00C6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Для преподавателей</w:t>
      </w:r>
    </w:p>
    <w:p w:rsidR="00B32D93" w:rsidRPr="000B7E1F" w:rsidRDefault="00060008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Кузнецов, И.Н. Основы научных исследований: учебное пособие / И.Н. Кузнецов. - 3-е изд. - М.: Издательско-торговая корпорация «Дашков и К°», 2017. - 283 с. - (Учебные </w:t>
      </w:r>
      <w:proofErr w:type="gramStart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из-</w:t>
      </w:r>
      <w:proofErr w:type="spellStart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дания</w:t>
      </w:r>
      <w:proofErr w:type="spellEnd"/>
      <w:proofErr w:type="gramEnd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для бакалавров). - </w:t>
      </w:r>
      <w:proofErr w:type="spellStart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 в кн. - ISBN 978-5-394-02783-3; То же [Электронный ресурс]. - URL: http://biblioclub.ru/index.php?page=book&amp;id=450759 (11.05.2017).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 Мусина, О.Н. Основы научных исследований: учебное пособие / О.Н. Мусина. - М.; </w:t>
      </w:r>
      <w:proofErr w:type="spellStart"/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Бер-лин</w:t>
      </w:r>
      <w:proofErr w:type="spellEnd"/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: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Директ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-Медиа, 2015. - 150 с.: ил. -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 в кн. - ISBN 978-5-4475-</w:t>
      </w: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4614-4; То же [Электронный ресурс]. - URL: http://biblioclub.ru/index.php?page=book&amp;id=278882 (04.09.2017).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3. Салихов, В.А. Основы научных исследований: учебное пособие / В.А. Салихов. - 2-е изд., стер. - М.; Берлин: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Директ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-Медиа, 2017. - 150 с.: ил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., 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табл. -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.: с. 134-135. - ISBN 978-5-4475-8786-4; То же [Электронный ресурс]. - URL: http://biblioclub.ru/index.php?page=book&amp;id=455511 (04.09.2017).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4.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Азарская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М.А. Научно-исследовательская работа в вузе: учебное пособие / М.А.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Азарская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В.Л.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Поздеев</w:t>
      </w:r>
      <w:proofErr w:type="spellEnd"/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;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Поволжский государственный технологический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универси-тет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- Йошкар-Ола: ПГТУ, 2016. - 230 с.: ил. -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.: с. 166-168. - ISBN 978-5-8158-1785-2; То же [Электронный ресурс]. - URL: http://biblioclub.ru/index.php?page=book&amp;id=461553 (04.09.2017).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5.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Михалкина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Е.В. Организация проектной деятельности: учебное пособие / Е.В.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Михалкина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, А.Ю. Никитаева, Н.А. Косолапова; Министерство образования и науки</w:t>
      </w:r>
    </w:p>
    <w:p w:rsidR="004202BD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Российской Федерации, Южный федеральный университет, Экономический факультет. - Ростов на Дону: Издательство Южного федерального университета, 2016. - 146 с.: схем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., 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табл. -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.: с. 121-125. - 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ISBN 978-5-9275-1988-0; То же [Электр</w:t>
      </w:r>
      <w:proofErr w:type="gramEnd"/>
    </w:p>
    <w:p w:rsidR="00060008" w:rsidRPr="000B7E1F" w:rsidRDefault="00060008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661E0" w:rsidRPr="000B7E1F" w:rsidRDefault="00C661E0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Интернет-ресурсы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1. http://eor.edu.ru, Федеральный центр информационно-образовательных ресурсов</w:t>
      </w:r>
    </w:p>
    <w:p w:rsidR="006D7D36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2. http://school-collection.edu.ru, Единая коллекция цифровых образовательных ресурсов</w:t>
      </w:r>
    </w:p>
    <w:p w:rsidR="006D7D36" w:rsidRDefault="006D7D36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Pr="000B7E1F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6D7D36" w:rsidRPr="000B7E1F" w:rsidRDefault="006D7D36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B3A9A" w:rsidRPr="000B7E1F" w:rsidRDefault="000466F6" w:rsidP="003B3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4</w:t>
      </w:r>
      <w:r w:rsidR="003B3A9A"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  <w:r w:rsidR="003B3A9A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3B3A9A" w:rsidRPr="000B7E1F">
        <w:rPr>
          <w:rFonts w:ascii="Arial" w:hAnsi="Arial" w:cs="Arial"/>
          <w:b/>
          <w:bCs/>
          <w:sz w:val="24"/>
          <w:szCs w:val="24"/>
        </w:rPr>
        <w:t>КОНТРОЛЬ И ОЦЕНКА РЕЗУЛЬТАТОВ ОСВОЕНИЯ УЧЕБНОЙ ДИСЦИПЛИНЫ</w:t>
      </w:r>
    </w:p>
    <w:p w:rsidR="000466F6" w:rsidRPr="000B7E1F" w:rsidRDefault="000466F6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</w:t>
      </w:r>
      <w:r w:rsidRPr="000B7E1F">
        <w:rPr>
          <w:rFonts w:ascii="Arial" w:hAnsi="Arial" w:cs="Arial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тематических опросов по темам и разделам</w:t>
      </w:r>
      <w:proofErr w:type="gramStart"/>
      <w:r w:rsidRPr="000B7E1F">
        <w:rPr>
          <w:rFonts w:ascii="Arial" w:hAnsi="Arial" w:cs="Arial"/>
          <w:sz w:val="24"/>
          <w:szCs w:val="24"/>
        </w:rPr>
        <w:t>.</w:t>
      </w:r>
      <w:proofErr w:type="gramEnd"/>
      <w:r w:rsidRPr="000B7E1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B7E1F">
        <w:rPr>
          <w:rFonts w:ascii="Arial" w:hAnsi="Arial" w:cs="Arial"/>
          <w:sz w:val="24"/>
          <w:szCs w:val="24"/>
        </w:rPr>
        <w:t>т</w:t>
      </w:r>
      <w:proofErr w:type="gramEnd"/>
      <w:r w:rsidRPr="000B7E1F">
        <w:rPr>
          <w:rFonts w:ascii="Arial" w:hAnsi="Arial" w:cs="Arial"/>
          <w:sz w:val="24"/>
          <w:szCs w:val="24"/>
        </w:rPr>
        <w:t>естирования, а также выполнения обучающимися индивидуальных заданий, проектов, исследований.</w:t>
      </w:r>
    </w:p>
    <w:p w:rsidR="000466F6" w:rsidRPr="000B7E1F" w:rsidRDefault="000466F6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466F6" w:rsidRPr="000B7E1F" w:rsidRDefault="000466F6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950"/>
        <w:gridCol w:w="1974"/>
        <w:gridCol w:w="2647"/>
      </w:tblGrid>
      <w:tr w:rsidR="000466F6" w:rsidRPr="000B7E1F" w:rsidTr="00BA3348">
        <w:tc>
          <w:tcPr>
            <w:tcW w:w="50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032"/>
            </w:tblGrid>
            <w:tr w:rsidR="000466F6" w:rsidRPr="000B7E1F">
              <w:trPr>
                <w:trHeight w:val="368"/>
              </w:trPr>
              <w:tc>
                <w:tcPr>
                  <w:tcW w:w="0" w:type="auto"/>
                </w:tcPr>
                <w:p w:rsidR="000466F6" w:rsidRPr="000B7E1F" w:rsidRDefault="000466F6" w:rsidP="000466F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Результаты обучения </w:t>
                  </w:r>
                </w:p>
                <w:p w:rsidR="000466F6" w:rsidRPr="000B7E1F" w:rsidRDefault="000466F6" w:rsidP="000466F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proofErr w:type="gramStart"/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(освоенные умения, усвоенные </w:t>
                  </w:r>
                  <w:proofErr w:type="gramEnd"/>
                </w:p>
                <w:p w:rsidR="000466F6" w:rsidRPr="000B7E1F" w:rsidRDefault="000466F6" w:rsidP="000466F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знания) </w:t>
                  </w:r>
                </w:p>
              </w:tc>
            </w:tr>
          </w:tbl>
          <w:p w:rsidR="000466F6" w:rsidRPr="000B7E1F" w:rsidRDefault="000466F6" w:rsidP="003B3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66F6" w:rsidRPr="000B7E1F" w:rsidRDefault="000466F6" w:rsidP="00046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Коды </w:t>
            </w:r>
            <w:proofErr w:type="gramStart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формируемых</w:t>
            </w:r>
            <w:proofErr w:type="gramEnd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общих</w:t>
            </w:r>
          </w:p>
          <w:p w:rsidR="000466F6" w:rsidRPr="000B7E1F" w:rsidRDefault="000466F6" w:rsidP="00046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компетенций</w:t>
            </w:r>
          </w:p>
        </w:tc>
        <w:tc>
          <w:tcPr>
            <w:tcW w:w="2659" w:type="dxa"/>
          </w:tcPr>
          <w:p w:rsidR="000466F6" w:rsidRPr="000B7E1F" w:rsidRDefault="000466F6">
            <w:pPr>
              <w:pStyle w:val="Default"/>
              <w:jc w:val="center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0466F6" w:rsidRPr="000B7E1F" w:rsidTr="00BA3348">
        <w:tc>
          <w:tcPr>
            <w:tcW w:w="5070" w:type="dxa"/>
          </w:tcPr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Личностные результаты освоения программы дисциплины: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0B7E1F">
              <w:rPr>
                <w:rFonts w:ascii="Arial" w:hAnsi="Arial" w:cs="Arial"/>
                <w:bCs/>
                <w:sz w:val="24"/>
                <w:szCs w:val="24"/>
              </w:rPr>
              <w:t>- готовность и способность обучающихся к саморазвитию и личностному самоопре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делению, </w:t>
            </w:r>
            <w:proofErr w:type="spellStart"/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сформированность</w:t>
            </w:r>
            <w:proofErr w:type="spellEnd"/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 их мо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тивации к обучению и целенаправленной познавательной деятельности, системы значи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мых социальных и межлич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ностных отношений, це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нностно-смысловых установок, от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ражающих личностные и 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гражданские позиции в деятельно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поли-культурном социуме.</w:t>
            </w:r>
            <w:proofErr w:type="gramEnd"/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Мет</w:t>
            </w:r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апредметные</w:t>
            </w:r>
            <w:proofErr w:type="spellEnd"/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результаты обучения</w:t>
            </w: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умение самостоятельно опреде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лять цели деятельности и состав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лять планы деятельности; самост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оятельно - осуществлять, контро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лировать и корректировать деятельнос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ть; использовать все воз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можные ресурсы для достижен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ия поставленных целей и реализа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ции планов деятельности;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выбирать успешные стратегии в различных ситуациях.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умение самостоятельно оцен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ивать и принимать решения, опре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деляющие стратегию поведен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ия, с учетом гражданских и нрав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ственных ценностей.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владение навыками познавательной рефлексии как осознания совершаемых действий и мысл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ительных процессов, их результа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тов и оснований, границ своего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 знания и незнания, новых позна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вательных задач и средств их достижения.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lastRenderedPageBreak/>
              <w:t>- умение продуктивно общ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аться и взаимодействовать в про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цессе совместной деятельности, учитывать позиции других участников деятельности, эффективно разрешать конфликты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владение языковыми средствами; умение ясно, логично и точно излагать свою точку зрения, использовать адекватны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е 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языковые средства.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владение навыками познавательной, учебно-исследовательской и проектной деятельности, навыками разрешения проблем; спос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обность и готовность к самостоя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тельному поиску методов решения практических задач, применению различных методов познания.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Предметные результаты освоения программы дисциплины: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По окончании изучен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ия </w:t>
            </w:r>
            <w:proofErr w:type="gramStart"/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курса</w:t>
            </w:r>
            <w:proofErr w:type="gramEnd"/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 обучающиеся </w:t>
            </w: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должны знать: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основы методологии ис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следовательской и проектной дея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тельности;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структуру и правила офо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рмления исследовательской и про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ектной работы.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должны уметь: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формулировать тему исс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ледовательской и проектной рабо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ты, доказывать ее актуальность;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составлять индивидуальн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ый план исследовательской и про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ектной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выделять объект и предмет исследовательской и проектной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определять цель и задачи исследовательской и проектной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работать с различными ист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очниками, в том числе с первоис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точниками, грамотно их 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цитировать, оформлять библиогра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фические ссылки, составлять библиографический список по проблеме;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выбирать и применять 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а практике методы исследователь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ской деятельности адекватные задачам исследования;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оформлять теоретические и экспериментальные результаты исследовательской и проектной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рецензировать чужую исследовательскую или проектную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наблюдать за биологиче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скими, экологическими и социаль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ными явлениями;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описывать результаты наблюдений, 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обсуждения полученных фактов;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проводить опыт в соотве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тствии с задачами, объяснить ре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зультаты;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проводить измерения с помощью различных приборов;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выполнять письменные инструкции правил безопасности;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оформлять результаты исследования с помощью описания фактов, составления прос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тых таблиц, графиков, формулиро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вания выводов.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По окончании изучения</w:t>
            </w:r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курса</w:t>
            </w:r>
            <w:proofErr w:type="gramEnd"/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обучающиеся должны владеть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0B7E1F">
              <w:rPr>
                <w:rFonts w:ascii="Arial" w:hAnsi="Arial" w:cs="Arial"/>
                <w:bCs/>
                <w:sz w:val="24"/>
                <w:szCs w:val="24"/>
              </w:rPr>
              <w:t>понятиями: абстра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кция, анализ, апробация, библио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графия, гипотеза исследования, дедукция, закон, индукция, концепция, моделирование, наблюдение, наука, обобщение, объект исследования, пр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едмет исследования, принцип, ре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цензия, синтез, сравнение, теория, факт.</w:t>
            </w:r>
            <w:proofErr w:type="gramEnd"/>
          </w:p>
        </w:tc>
        <w:tc>
          <w:tcPr>
            <w:tcW w:w="1842" w:type="dxa"/>
          </w:tcPr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lastRenderedPageBreak/>
              <w:t>Общие компе</w:t>
            </w:r>
            <w:r w:rsidR="00F64146" w:rsidRPr="000B7E1F">
              <w:rPr>
                <w:rFonts w:ascii="Arial" w:hAnsi="Arial" w:cs="Arial"/>
              </w:rPr>
              <w:t>тенции:</w:t>
            </w: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ОК.1 ОК.2</w:t>
            </w: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ОК.4 ОК.5</w:t>
            </w:r>
          </w:p>
          <w:p w:rsidR="000466F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ОК.6 ОК.7</w:t>
            </w: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2659" w:type="dxa"/>
          </w:tcPr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- внеаудиторные самостоятельные рабо</w:t>
            </w:r>
            <w:r w:rsidR="00F64146" w:rsidRPr="000B7E1F">
              <w:rPr>
                <w:rFonts w:ascii="Arial" w:hAnsi="Arial" w:cs="Arial"/>
              </w:rPr>
              <w:t>ты;</w:t>
            </w: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- проверка домашнего задания;</w:t>
            </w:r>
          </w:p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- рубежный кон</w:t>
            </w:r>
            <w:r w:rsidR="00F64146" w:rsidRPr="000B7E1F">
              <w:rPr>
                <w:rFonts w:ascii="Arial" w:hAnsi="Arial" w:cs="Arial"/>
              </w:rPr>
              <w:t>троль: уст</w:t>
            </w:r>
            <w:r w:rsidRPr="000B7E1F">
              <w:rPr>
                <w:rFonts w:ascii="Arial" w:hAnsi="Arial" w:cs="Arial"/>
              </w:rPr>
              <w:t>ный отчет, устный отчет с демон</w:t>
            </w:r>
            <w:r w:rsidR="00F64146" w:rsidRPr="000B7E1F">
              <w:rPr>
                <w:rFonts w:ascii="Arial" w:hAnsi="Arial" w:cs="Arial"/>
              </w:rPr>
              <w:t>страцией материалов, письменный отче</w:t>
            </w:r>
            <w:r w:rsidRPr="000B7E1F">
              <w:rPr>
                <w:rFonts w:ascii="Arial" w:hAnsi="Arial" w:cs="Arial"/>
              </w:rPr>
              <w:t>т; за</w:t>
            </w:r>
            <w:r w:rsidR="00F64146" w:rsidRPr="000B7E1F">
              <w:rPr>
                <w:rFonts w:ascii="Arial" w:hAnsi="Arial" w:cs="Arial"/>
              </w:rPr>
              <w:t>щита проектов.</w:t>
            </w:r>
          </w:p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- итоговая аттеста</w:t>
            </w:r>
            <w:r w:rsidR="00F64146" w:rsidRPr="000B7E1F">
              <w:rPr>
                <w:rFonts w:ascii="Arial" w:hAnsi="Arial" w:cs="Arial"/>
              </w:rPr>
              <w:t>ция (зачет).</w:t>
            </w:r>
          </w:p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  <w:b/>
              </w:rPr>
              <w:t>Форма оценки.</w:t>
            </w:r>
            <w:r w:rsidRPr="000B7E1F">
              <w:rPr>
                <w:rFonts w:ascii="Arial" w:hAnsi="Arial" w:cs="Arial"/>
              </w:rPr>
              <w:t xml:space="preserve"> Тра</w:t>
            </w:r>
            <w:r w:rsidR="00F64146" w:rsidRPr="000B7E1F">
              <w:rPr>
                <w:rFonts w:ascii="Arial" w:hAnsi="Arial" w:cs="Arial"/>
              </w:rPr>
              <w:t>диционная система отме</w:t>
            </w:r>
            <w:r w:rsidRPr="000B7E1F">
              <w:rPr>
                <w:rFonts w:ascii="Arial" w:hAnsi="Arial" w:cs="Arial"/>
              </w:rPr>
              <w:t>ток в баллах за каждую выполнен</w:t>
            </w:r>
            <w:r w:rsidR="00F64146" w:rsidRPr="000B7E1F">
              <w:rPr>
                <w:rFonts w:ascii="Arial" w:hAnsi="Arial" w:cs="Arial"/>
              </w:rPr>
              <w:t>ную работу.</w:t>
            </w:r>
          </w:p>
          <w:p w:rsidR="000466F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  <w:b/>
              </w:rPr>
              <w:t>Методы оценки.</w:t>
            </w:r>
            <w:r w:rsidRPr="000B7E1F">
              <w:rPr>
                <w:rFonts w:ascii="Arial" w:hAnsi="Arial" w:cs="Arial"/>
              </w:rPr>
              <w:t xml:space="preserve"> Монит</w:t>
            </w:r>
            <w:r w:rsidR="00BA3348" w:rsidRPr="000B7E1F">
              <w:rPr>
                <w:rFonts w:ascii="Arial" w:hAnsi="Arial" w:cs="Arial"/>
              </w:rPr>
              <w:t>оринг роста творческой самостоя</w:t>
            </w:r>
            <w:r w:rsidRPr="000B7E1F">
              <w:rPr>
                <w:rFonts w:ascii="Arial" w:hAnsi="Arial" w:cs="Arial"/>
              </w:rPr>
              <w:t>тельности и навыков пол</w:t>
            </w:r>
            <w:r w:rsidR="00BA3348" w:rsidRPr="000B7E1F">
              <w:rPr>
                <w:rFonts w:ascii="Arial" w:hAnsi="Arial" w:cs="Arial"/>
              </w:rPr>
              <w:t>учения нового знания каждым обу</w:t>
            </w:r>
            <w:r w:rsidRPr="000B7E1F">
              <w:rPr>
                <w:rFonts w:ascii="Arial" w:hAnsi="Arial" w:cs="Arial"/>
              </w:rPr>
              <w:t>чающимся.</w:t>
            </w:r>
          </w:p>
        </w:tc>
      </w:tr>
    </w:tbl>
    <w:p w:rsidR="003B3A9A" w:rsidRPr="000B7E1F" w:rsidRDefault="003B3A9A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3B3A9A" w:rsidRPr="000B7E1F" w:rsidSect="00B32D93">
      <w:pgSz w:w="11906" w:h="16838"/>
      <w:pgMar w:top="1134" w:right="850" w:bottom="113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F08" w:rsidRDefault="00BB2F08">
      <w:pPr>
        <w:spacing w:after="0" w:line="240" w:lineRule="auto"/>
      </w:pPr>
      <w:r>
        <w:separator/>
      </w:r>
    </w:p>
  </w:endnote>
  <w:endnote w:type="continuationSeparator" w:id="0">
    <w:p w:rsidR="00BB2F08" w:rsidRDefault="00BB2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9626320"/>
      <w:docPartObj>
        <w:docPartGallery w:val="Page Numbers (Bottom of Page)"/>
        <w:docPartUnique/>
      </w:docPartObj>
    </w:sdtPr>
    <w:sdtEndPr/>
    <w:sdtContent>
      <w:p w:rsidR="00051018" w:rsidRDefault="00051018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6E4">
          <w:rPr>
            <w:noProof/>
          </w:rPr>
          <w:t>1</w:t>
        </w:r>
        <w:r>
          <w:fldChar w:fldCharType="end"/>
        </w:r>
      </w:p>
    </w:sdtContent>
  </w:sdt>
  <w:p w:rsidR="00051018" w:rsidRDefault="00051018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55" w:rsidRDefault="00191055" w:rsidP="00290775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91055" w:rsidRDefault="00191055" w:rsidP="00290775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078932"/>
      <w:docPartObj>
        <w:docPartGallery w:val="Page Numbers (Bottom of Page)"/>
        <w:docPartUnique/>
      </w:docPartObj>
    </w:sdtPr>
    <w:sdtEndPr/>
    <w:sdtContent>
      <w:p w:rsidR="00191055" w:rsidRDefault="0019105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6E4">
          <w:rPr>
            <w:noProof/>
          </w:rPr>
          <w:t>8</w:t>
        </w:r>
        <w:r>
          <w:fldChar w:fldCharType="end"/>
        </w:r>
      </w:p>
    </w:sdtContent>
  </w:sdt>
  <w:p w:rsidR="00191055" w:rsidRDefault="00191055" w:rsidP="00290775">
    <w:pPr>
      <w:pStyle w:val="af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657675"/>
      <w:docPartObj>
        <w:docPartGallery w:val="Page Numbers (Bottom of Page)"/>
        <w:docPartUnique/>
      </w:docPartObj>
    </w:sdtPr>
    <w:sdtEndPr/>
    <w:sdtContent>
      <w:p w:rsidR="00191055" w:rsidRDefault="0019105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6E4">
          <w:rPr>
            <w:noProof/>
          </w:rPr>
          <w:t>16</w:t>
        </w:r>
        <w:r>
          <w:fldChar w:fldCharType="end"/>
        </w:r>
      </w:p>
    </w:sdtContent>
  </w:sdt>
  <w:p w:rsidR="00191055" w:rsidRDefault="00191055">
    <w:pPr>
      <w:pStyle w:val="aa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F08" w:rsidRDefault="00BB2F08">
      <w:pPr>
        <w:spacing w:after="0" w:line="240" w:lineRule="auto"/>
      </w:pPr>
      <w:r>
        <w:separator/>
      </w:r>
    </w:p>
  </w:footnote>
  <w:footnote w:type="continuationSeparator" w:id="0">
    <w:p w:rsidR="00BB2F08" w:rsidRDefault="00BB2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547"/>
    <w:multiLevelType w:val="hybridMultilevel"/>
    <w:tmpl w:val="76C26B14"/>
    <w:lvl w:ilvl="0" w:tplc="59F443AC">
      <w:start w:val="1"/>
      <w:numFmt w:val="bullet"/>
      <w:lvlText w:val="•"/>
      <w:lvlJc w:val="left"/>
    </w:lvl>
    <w:lvl w:ilvl="1" w:tplc="9892AEF2">
      <w:numFmt w:val="decimal"/>
      <w:lvlText w:val=""/>
      <w:lvlJc w:val="left"/>
    </w:lvl>
    <w:lvl w:ilvl="2" w:tplc="134833EA">
      <w:numFmt w:val="decimal"/>
      <w:lvlText w:val=""/>
      <w:lvlJc w:val="left"/>
    </w:lvl>
    <w:lvl w:ilvl="3" w:tplc="F5C2BD04">
      <w:numFmt w:val="decimal"/>
      <w:lvlText w:val=""/>
      <w:lvlJc w:val="left"/>
    </w:lvl>
    <w:lvl w:ilvl="4" w:tplc="E8EA1790">
      <w:numFmt w:val="decimal"/>
      <w:lvlText w:val=""/>
      <w:lvlJc w:val="left"/>
    </w:lvl>
    <w:lvl w:ilvl="5" w:tplc="6124312C">
      <w:numFmt w:val="decimal"/>
      <w:lvlText w:val=""/>
      <w:lvlJc w:val="left"/>
    </w:lvl>
    <w:lvl w:ilvl="6" w:tplc="CB286DE6">
      <w:numFmt w:val="decimal"/>
      <w:lvlText w:val=""/>
      <w:lvlJc w:val="left"/>
    </w:lvl>
    <w:lvl w:ilvl="7" w:tplc="850A540C">
      <w:numFmt w:val="decimal"/>
      <w:lvlText w:val=""/>
      <w:lvlJc w:val="left"/>
    </w:lvl>
    <w:lvl w:ilvl="8" w:tplc="B0BA7F72">
      <w:numFmt w:val="decimal"/>
      <w:lvlText w:val=""/>
      <w:lvlJc w:val="left"/>
    </w:lvl>
  </w:abstractNum>
  <w:abstractNum w:abstractNumId="1">
    <w:nsid w:val="00002D12"/>
    <w:multiLevelType w:val="hybridMultilevel"/>
    <w:tmpl w:val="38E05112"/>
    <w:lvl w:ilvl="0" w:tplc="9378008C">
      <w:start w:val="1"/>
      <w:numFmt w:val="bullet"/>
      <w:lvlText w:val="и"/>
      <w:lvlJc w:val="left"/>
    </w:lvl>
    <w:lvl w:ilvl="1" w:tplc="3A88BC0E">
      <w:numFmt w:val="decimal"/>
      <w:lvlText w:val=""/>
      <w:lvlJc w:val="left"/>
    </w:lvl>
    <w:lvl w:ilvl="2" w:tplc="E614476C">
      <w:numFmt w:val="decimal"/>
      <w:lvlText w:val=""/>
      <w:lvlJc w:val="left"/>
    </w:lvl>
    <w:lvl w:ilvl="3" w:tplc="86B8D0C6">
      <w:numFmt w:val="decimal"/>
      <w:lvlText w:val=""/>
      <w:lvlJc w:val="left"/>
    </w:lvl>
    <w:lvl w:ilvl="4" w:tplc="F93038D8">
      <w:numFmt w:val="decimal"/>
      <w:lvlText w:val=""/>
      <w:lvlJc w:val="left"/>
    </w:lvl>
    <w:lvl w:ilvl="5" w:tplc="3E746BD0">
      <w:numFmt w:val="decimal"/>
      <w:lvlText w:val=""/>
      <w:lvlJc w:val="left"/>
    </w:lvl>
    <w:lvl w:ilvl="6" w:tplc="77346A48">
      <w:numFmt w:val="decimal"/>
      <w:lvlText w:val=""/>
      <w:lvlJc w:val="left"/>
    </w:lvl>
    <w:lvl w:ilvl="7" w:tplc="DA56BD32">
      <w:numFmt w:val="decimal"/>
      <w:lvlText w:val=""/>
      <w:lvlJc w:val="left"/>
    </w:lvl>
    <w:lvl w:ilvl="8" w:tplc="DE2E067A">
      <w:numFmt w:val="decimal"/>
      <w:lvlText w:val=""/>
      <w:lvlJc w:val="left"/>
    </w:lvl>
  </w:abstractNum>
  <w:abstractNum w:abstractNumId="2">
    <w:nsid w:val="000039B3"/>
    <w:multiLevelType w:val="hybridMultilevel"/>
    <w:tmpl w:val="59F2EDCC"/>
    <w:lvl w:ilvl="0" w:tplc="3236CD92">
      <w:start w:val="1"/>
      <w:numFmt w:val="bullet"/>
      <w:lvlText w:val="•"/>
      <w:lvlJc w:val="left"/>
    </w:lvl>
    <w:lvl w:ilvl="1" w:tplc="D80609E8">
      <w:numFmt w:val="decimal"/>
      <w:lvlText w:val=""/>
      <w:lvlJc w:val="left"/>
    </w:lvl>
    <w:lvl w:ilvl="2" w:tplc="4F68C53C">
      <w:numFmt w:val="decimal"/>
      <w:lvlText w:val=""/>
      <w:lvlJc w:val="left"/>
    </w:lvl>
    <w:lvl w:ilvl="3" w:tplc="4C36050A">
      <w:numFmt w:val="decimal"/>
      <w:lvlText w:val=""/>
      <w:lvlJc w:val="left"/>
    </w:lvl>
    <w:lvl w:ilvl="4" w:tplc="9AA09420">
      <w:numFmt w:val="decimal"/>
      <w:lvlText w:val=""/>
      <w:lvlJc w:val="left"/>
    </w:lvl>
    <w:lvl w:ilvl="5" w:tplc="0C0A4838">
      <w:numFmt w:val="decimal"/>
      <w:lvlText w:val=""/>
      <w:lvlJc w:val="left"/>
    </w:lvl>
    <w:lvl w:ilvl="6" w:tplc="1354D64A">
      <w:numFmt w:val="decimal"/>
      <w:lvlText w:val=""/>
      <w:lvlJc w:val="left"/>
    </w:lvl>
    <w:lvl w:ilvl="7" w:tplc="560A16D0">
      <w:numFmt w:val="decimal"/>
      <w:lvlText w:val=""/>
      <w:lvlJc w:val="left"/>
    </w:lvl>
    <w:lvl w:ilvl="8" w:tplc="7794CD58">
      <w:numFmt w:val="decimal"/>
      <w:lvlText w:val=""/>
      <w:lvlJc w:val="left"/>
    </w:lvl>
  </w:abstractNum>
  <w:abstractNum w:abstractNumId="3">
    <w:nsid w:val="00004D06"/>
    <w:multiLevelType w:val="hybridMultilevel"/>
    <w:tmpl w:val="BD88C076"/>
    <w:lvl w:ilvl="0" w:tplc="16C272D4">
      <w:start w:val="1"/>
      <w:numFmt w:val="bullet"/>
      <w:lvlText w:val="•"/>
      <w:lvlJc w:val="left"/>
    </w:lvl>
    <w:lvl w:ilvl="1" w:tplc="8B2234A6">
      <w:numFmt w:val="decimal"/>
      <w:lvlText w:val=""/>
      <w:lvlJc w:val="left"/>
    </w:lvl>
    <w:lvl w:ilvl="2" w:tplc="151E8CD6">
      <w:numFmt w:val="decimal"/>
      <w:lvlText w:val=""/>
      <w:lvlJc w:val="left"/>
    </w:lvl>
    <w:lvl w:ilvl="3" w:tplc="59A4597A">
      <w:numFmt w:val="decimal"/>
      <w:lvlText w:val=""/>
      <w:lvlJc w:val="left"/>
    </w:lvl>
    <w:lvl w:ilvl="4" w:tplc="39F24928">
      <w:numFmt w:val="decimal"/>
      <w:lvlText w:val=""/>
      <w:lvlJc w:val="left"/>
    </w:lvl>
    <w:lvl w:ilvl="5" w:tplc="F618AF08">
      <w:numFmt w:val="decimal"/>
      <w:lvlText w:val=""/>
      <w:lvlJc w:val="left"/>
    </w:lvl>
    <w:lvl w:ilvl="6" w:tplc="4556846E">
      <w:numFmt w:val="decimal"/>
      <w:lvlText w:val=""/>
      <w:lvlJc w:val="left"/>
    </w:lvl>
    <w:lvl w:ilvl="7" w:tplc="EAA8EAD2">
      <w:numFmt w:val="decimal"/>
      <w:lvlText w:val=""/>
      <w:lvlJc w:val="left"/>
    </w:lvl>
    <w:lvl w:ilvl="8" w:tplc="2C68EBA4">
      <w:numFmt w:val="decimal"/>
      <w:lvlText w:val=""/>
      <w:lvlJc w:val="left"/>
    </w:lvl>
  </w:abstractNum>
  <w:abstractNum w:abstractNumId="4">
    <w:nsid w:val="00004DB7"/>
    <w:multiLevelType w:val="hybridMultilevel"/>
    <w:tmpl w:val="90F0C154"/>
    <w:lvl w:ilvl="0" w:tplc="26F86AC2">
      <w:start w:val="1"/>
      <w:numFmt w:val="bullet"/>
      <w:lvlText w:val="•"/>
      <w:lvlJc w:val="left"/>
    </w:lvl>
    <w:lvl w:ilvl="1" w:tplc="0E6A3BBC">
      <w:numFmt w:val="decimal"/>
      <w:lvlText w:val=""/>
      <w:lvlJc w:val="left"/>
    </w:lvl>
    <w:lvl w:ilvl="2" w:tplc="27B82D64">
      <w:numFmt w:val="decimal"/>
      <w:lvlText w:val=""/>
      <w:lvlJc w:val="left"/>
    </w:lvl>
    <w:lvl w:ilvl="3" w:tplc="E56E7092">
      <w:numFmt w:val="decimal"/>
      <w:lvlText w:val=""/>
      <w:lvlJc w:val="left"/>
    </w:lvl>
    <w:lvl w:ilvl="4" w:tplc="1AA48AD0">
      <w:numFmt w:val="decimal"/>
      <w:lvlText w:val=""/>
      <w:lvlJc w:val="left"/>
    </w:lvl>
    <w:lvl w:ilvl="5" w:tplc="DB7A7946">
      <w:numFmt w:val="decimal"/>
      <w:lvlText w:val=""/>
      <w:lvlJc w:val="left"/>
    </w:lvl>
    <w:lvl w:ilvl="6" w:tplc="CED44508">
      <w:numFmt w:val="decimal"/>
      <w:lvlText w:val=""/>
      <w:lvlJc w:val="left"/>
    </w:lvl>
    <w:lvl w:ilvl="7" w:tplc="9AB47A76">
      <w:numFmt w:val="decimal"/>
      <w:lvlText w:val=""/>
      <w:lvlJc w:val="left"/>
    </w:lvl>
    <w:lvl w:ilvl="8" w:tplc="9C4EF7F8">
      <w:numFmt w:val="decimal"/>
      <w:lvlText w:val=""/>
      <w:lvlJc w:val="left"/>
    </w:lvl>
  </w:abstractNum>
  <w:abstractNum w:abstractNumId="5">
    <w:nsid w:val="00004DC8"/>
    <w:multiLevelType w:val="hybridMultilevel"/>
    <w:tmpl w:val="7EEA7AA4"/>
    <w:lvl w:ilvl="0" w:tplc="65328BFC">
      <w:start w:val="1"/>
      <w:numFmt w:val="bullet"/>
      <w:lvlText w:val="•"/>
      <w:lvlJc w:val="left"/>
    </w:lvl>
    <w:lvl w:ilvl="1" w:tplc="B240C6B0">
      <w:start w:val="1"/>
      <w:numFmt w:val="bullet"/>
      <w:lvlText w:val="\endash "/>
      <w:lvlJc w:val="left"/>
    </w:lvl>
    <w:lvl w:ilvl="2" w:tplc="F27AC056">
      <w:numFmt w:val="decimal"/>
      <w:lvlText w:val=""/>
      <w:lvlJc w:val="left"/>
    </w:lvl>
    <w:lvl w:ilvl="3" w:tplc="2CFE5DB2">
      <w:numFmt w:val="decimal"/>
      <w:lvlText w:val=""/>
      <w:lvlJc w:val="left"/>
    </w:lvl>
    <w:lvl w:ilvl="4" w:tplc="D360A306">
      <w:numFmt w:val="decimal"/>
      <w:lvlText w:val=""/>
      <w:lvlJc w:val="left"/>
    </w:lvl>
    <w:lvl w:ilvl="5" w:tplc="A6C8B1C0">
      <w:numFmt w:val="decimal"/>
      <w:lvlText w:val=""/>
      <w:lvlJc w:val="left"/>
    </w:lvl>
    <w:lvl w:ilvl="6" w:tplc="A76C5800">
      <w:numFmt w:val="decimal"/>
      <w:lvlText w:val=""/>
      <w:lvlJc w:val="left"/>
    </w:lvl>
    <w:lvl w:ilvl="7" w:tplc="6D92106C">
      <w:numFmt w:val="decimal"/>
      <w:lvlText w:val=""/>
      <w:lvlJc w:val="left"/>
    </w:lvl>
    <w:lvl w:ilvl="8" w:tplc="45867EDE">
      <w:numFmt w:val="decimal"/>
      <w:lvlText w:val=""/>
      <w:lvlJc w:val="left"/>
    </w:lvl>
  </w:abstractNum>
  <w:abstractNum w:abstractNumId="6">
    <w:nsid w:val="000054DE"/>
    <w:multiLevelType w:val="hybridMultilevel"/>
    <w:tmpl w:val="A7307BF0"/>
    <w:lvl w:ilvl="0" w:tplc="3258E838">
      <w:start w:val="1"/>
      <w:numFmt w:val="bullet"/>
      <w:lvlText w:val="•"/>
      <w:lvlJc w:val="left"/>
    </w:lvl>
    <w:lvl w:ilvl="1" w:tplc="6BE0DF54">
      <w:numFmt w:val="decimal"/>
      <w:lvlText w:val=""/>
      <w:lvlJc w:val="left"/>
    </w:lvl>
    <w:lvl w:ilvl="2" w:tplc="240C5B2A">
      <w:numFmt w:val="decimal"/>
      <w:lvlText w:val=""/>
      <w:lvlJc w:val="left"/>
    </w:lvl>
    <w:lvl w:ilvl="3" w:tplc="E594F80C">
      <w:numFmt w:val="decimal"/>
      <w:lvlText w:val=""/>
      <w:lvlJc w:val="left"/>
    </w:lvl>
    <w:lvl w:ilvl="4" w:tplc="A85E86E8">
      <w:numFmt w:val="decimal"/>
      <w:lvlText w:val=""/>
      <w:lvlJc w:val="left"/>
    </w:lvl>
    <w:lvl w:ilvl="5" w:tplc="E180A5E0">
      <w:numFmt w:val="decimal"/>
      <w:lvlText w:val=""/>
      <w:lvlJc w:val="left"/>
    </w:lvl>
    <w:lvl w:ilvl="6" w:tplc="192E3854">
      <w:numFmt w:val="decimal"/>
      <w:lvlText w:val=""/>
      <w:lvlJc w:val="left"/>
    </w:lvl>
    <w:lvl w:ilvl="7" w:tplc="7542EE9A">
      <w:numFmt w:val="decimal"/>
      <w:lvlText w:val=""/>
      <w:lvlJc w:val="left"/>
    </w:lvl>
    <w:lvl w:ilvl="8" w:tplc="471666BA">
      <w:numFmt w:val="decimal"/>
      <w:lvlText w:val=""/>
      <w:lvlJc w:val="left"/>
    </w:lvl>
  </w:abstractNum>
  <w:abstractNum w:abstractNumId="7">
    <w:nsid w:val="00006443"/>
    <w:multiLevelType w:val="hybridMultilevel"/>
    <w:tmpl w:val="9228AEC0"/>
    <w:lvl w:ilvl="0" w:tplc="A2949966">
      <w:start w:val="1"/>
      <w:numFmt w:val="bullet"/>
      <w:lvlText w:val="•"/>
      <w:lvlJc w:val="left"/>
    </w:lvl>
    <w:lvl w:ilvl="1" w:tplc="6DB638AC">
      <w:start w:val="1"/>
      <w:numFmt w:val="bullet"/>
      <w:lvlText w:val="\endash "/>
      <w:lvlJc w:val="left"/>
    </w:lvl>
    <w:lvl w:ilvl="2" w:tplc="797CED7C">
      <w:numFmt w:val="decimal"/>
      <w:lvlText w:val=""/>
      <w:lvlJc w:val="left"/>
    </w:lvl>
    <w:lvl w:ilvl="3" w:tplc="4184CFBA">
      <w:numFmt w:val="decimal"/>
      <w:lvlText w:val=""/>
      <w:lvlJc w:val="left"/>
    </w:lvl>
    <w:lvl w:ilvl="4" w:tplc="AD066420">
      <w:numFmt w:val="decimal"/>
      <w:lvlText w:val=""/>
      <w:lvlJc w:val="left"/>
    </w:lvl>
    <w:lvl w:ilvl="5" w:tplc="A8ECDAB8">
      <w:numFmt w:val="decimal"/>
      <w:lvlText w:val=""/>
      <w:lvlJc w:val="left"/>
    </w:lvl>
    <w:lvl w:ilvl="6" w:tplc="56EE7F02">
      <w:numFmt w:val="decimal"/>
      <w:lvlText w:val=""/>
      <w:lvlJc w:val="left"/>
    </w:lvl>
    <w:lvl w:ilvl="7" w:tplc="1504A636">
      <w:numFmt w:val="decimal"/>
      <w:lvlText w:val=""/>
      <w:lvlJc w:val="left"/>
    </w:lvl>
    <w:lvl w:ilvl="8" w:tplc="CEC4BE0C">
      <w:numFmt w:val="decimal"/>
      <w:lvlText w:val=""/>
      <w:lvlJc w:val="left"/>
    </w:lvl>
  </w:abstractNum>
  <w:abstractNum w:abstractNumId="8">
    <w:nsid w:val="05E30D58"/>
    <w:multiLevelType w:val="multilevel"/>
    <w:tmpl w:val="22C8C5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061B5ECF"/>
    <w:multiLevelType w:val="hybridMultilevel"/>
    <w:tmpl w:val="6EB22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D452B"/>
    <w:multiLevelType w:val="hybridMultilevel"/>
    <w:tmpl w:val="A0AA1C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1611CF"/>
    <w:multiLevelType w:val="hybridMultilevel"/>
    <w:tmpl w:val="DCA06B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E2C3192"/>
    <w:multiLevelType w:val="hybridMultilevel"/>
    <w:tmpl w:val="6E624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BA5063"/>
    <w:multiLevelType w:val="hybridMultilevel"/>
    <w:tmpl w:val="EFFEA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3A45A8"/>
    <w:multiLevelType w:val="multilevel"/>
    <w:tmpl w:val="19C84F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636A3026"/>
    <w:multiLevelType w:val="hybridMultilevel"/>
    <w:tmpl w:val="F188A16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67061C68"/>
    <w:multiLevelType w:val="hybridMultilevel"/>
    <w:tmpl w:val="B858B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9E32C9"/>
    <w:multiLevelType w:val="hybridMultilevel"/>
    <w:tmpl w:val="BD064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7"/>
  </w:num>
  <w:num w:numId="5">
    <w:abstractNumId w:val="9"/>
  </w:num>
  <w:num w:numId="6">
    <w:abstractNumId w:val="3"/>
  </w:num>
  <w:num w:numId="7">
    <w:abstractNumId w:val="4"/>
  </w:num>
  <w:num w:numId="8">
    <w:abstractNumId w:val="0"/>
  </w:num>
  <w:num w:numId="9">
    <w:abstractNumId w:val="6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  <w:num w:numId="14">
    <w:abstractNumId w:val="16"/>
  </w:num>
  <w:num w:numId="15">
    <w:abstractNumId w:val="10"/>
  </w:num>
  <w:num w:numId="16">
    <w:abstractNumId w:val="14"/>
  </w:num>
  <w:num w:numId="17">
    <w:abstractNumId w:val="8"/>
  </w:num>
  <w:num w:numId="1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116"/>
    <w:rsid w:val="0000540F"/>
    <w:rsid w:val="00020FE9"/>
    <w:rsid w:val="00023C02"/>
    <w:rsid w:val="000255BD"/>
    <w:rsid w:val="00034E58"/>
    <w:rsid w:val="000421CE"/>
    <w:rsid w:val="000466F6"/>
    <w:rsid w:val="00051018"/>
    <w:rsid w:val="0005703E"/>
    <w:rsid w:val="00057083"/>
    <w:rsid w:val="00060008"/>
    <w:rsid w:val="00071694"/>
    <w:rsid w:val="000739F2"/>
    <w:rsid w:val="0007771F"/>
    <w:rsid w:val="00077CB7"/>
    <w:rsid w:val="000879AD"/>
    <w:rsid w:val="0009092D"/>
    <w:rsid w:val="00092959"/>
    <w:rsid w:val="00094771"/>
    <w:rsid w:val="000A314B"/>
    <w:rsid w:val="000B2BB1"/>
    <w:rsid w:val="000B7E1F"/>
    <w:rsid w:val="000C48CA"/>
    <w:rsid w:val="000D13C3"/>
    <w:rsid w:val="000D5570"/>
    <w:rsid w:val="000D6A3F"/>
    <w:rsid w:val="000E705B"/>
    <w:rsid w:val="000E7937"/>
    <w:rsid w:val="000F2E7B"/>
    <w:rsid w:val="000F6218"/>
    <w:rsid w:val="0010049C"/>
    <w:rsid w:val="0010466E"/>
    <w:rsid w:val="001050E0"/>
    <w:rsid w:val="00106CA5"/>
    <w:rsid w:val="00110A26"/>
    <w:rsid w:val="00132481"/>
    <w:rsid w:val="001554BF"/>
    <w:rsid w:val="00155A30"/>
    <w:rsid w:val="00160141"/>
    <w:rsid w:val="0016342E"/>
    <w:rsid w:val="00165606"/>
    <w:rsid w:val="001756B1"/>
    <w:rsid w:val="00191055"/>
    <w:rsid w:val="00192347"/>
    <w:rsid w:val="00194FBE"/>
    <w:rsid w:val="001D46E4"/>
    <w:rsid w:val="001E1D76"/>
    <w:rsid w:val="001E6A26"/>
    <w:rsid w:val="001E704E"/>
    <w:rsid w:val="001F797A"/>
    <w:rsid w:val="00200E40"/>
    <w:rsid w:val="0020158B"/>
    <w:rsid w:val="00201B51"/>
    <w:rsid w:val="0020265C"/>
    <w:rsid w:val="00203B9E"/>
    <w:rsid w:val="00206DE0"/>
    <w:rsid w:val="0021493A"/>
    <w:rsid w:val="002177D6"/>
    <w:rsid w:val="00222063"/>
    <w:rsid w:val="00223891"/>
    <w:rsid w:val="002305FE"/>
    <w:rsid w:val="002326A5"/>
    <w:rsid w:val="0024578D"/>
    <w:rsid w:val="0025168D"/>
    <w:rsid w:val="002547C0"/>
    <w:rsid w:val="00254A5E"/>
    <w:rsid w:val="00261BD3"/>
    <w:rsid w:val="00267FF9"/>
    <w:rsid w:val="0027429B"/>
    <w:rsid w:val="00276E31"/>
    <w:rsid w:val="00277B7D"/>
    <w:rsid w:val="00283A3C"/>
    <w:rsid w:val="00290775"/>
    <w:rsid w:val="002A0E26"/>
    <w:rsid w:val="002B66FD"/>
    <w:rsid w:val="002C04C0"/>
    <w:rsid w:val="002C1BCC"/>
    <w:rsid w:val="002C28E0"/>
    <w:rsid w:val="002D5B48"/>
    <w:rsid w:val="002D7B63"/>
    <w:rsid w:val="002E44EE"/>
    <w:rsid w:val="002E5274"/>
    <w:rsid w:val="002F068C"/>
    <w:rsid w:val="002F0797"/>
    <w:rsid w:val="002F7C1F"/>
    <w:rsid w:val="003002D8"/>
    <w:rsid w:val="00310E8E"/>
    <w:rsid w:val="00313EEE"/>
    <w:rsid w:val="003143BA"/>
    <w:rsid w:val="00322A46"/>
    <w:rsid w:val="00322B41"/>
    <w:rsid w:val="00346179"/>
    <w:rsid w:val="003466C9"/>
    <w:rsid w:val="0035486E"/>
    <w:rsid w:val="00362976"/>
    <w:rsid w:val="003647F5"/>
    <w:rsid w:val="00375D8D"/>
    <w:rsid w:val="00375ED8"/>
    <w:rsid w:val="00390086"/>
    <w:rsid w:val="00394FEB"/>
    <w:rsid w:val="003A5DA5"/>
    <w:rsid w:val="003A7691"/>
    <w:rsid w:val="003B3A9A"/>
    <w:rsid w:val="003B427C"/>
    <w:rsid w:val="003C2C4A"/>
    <w:rsid w:val="003D5CB2"/>
    <w:rsid w:val="003E48FC"/>
    <w:rsid w:val="003F0474"/>
    <w:rsid w:val="003F0F62"/>
    <w:rsid w:val="003F149E"/>
    <w:rsid w:val="0040301A"/>
    <w:rsid w:val="00404116"/>
    <w:rsid w:val="00414F30"/>
    <w:rsid w:val="0041799E"/>
    <w:rsid w:val="004202BD"/>
    <w:rsid w:val="004226D6"/>
    <w:rsid w:val="00434059"/>
    <w:rsid w:val="00444840"/>
    <w:rsid w:val="004C27C4"/>
    <w:rsid w:val="004C696E"/>
    <w:rsid w:val="004D0FF1"/>
    <w:rsid w:val="004E7E1B"/>
    <w:rsid w:val="004F2671"/>
    <w:rsid w:val="005024A5"/>
    <w:rsid w:val="005107E5"/>
    <w:rsid w:val="005129F1"/>
    <w:rsid w:val="00513725"/>
    <w:rsid w:val="00525988"/>
    <w:rsid w:val="00525A3A"/>
    <w:rsid w:val="005346A7"/>
    <w:rsid w:val="00534B26"/>
    <w:rsid w:val="00534CCA"/>
    <w:rsid w:val="00537405"/>
    <w:rsid w:val="00537A55"/>
    <w:rsid w:val="005409B2"/>
    <w:rsid w:val="00564798"/>
    <w:rsid w:val="00571969"/>
    <w:rsid w:val="00582285"/>
    <w:rsid w:val="00582D55"/>
    <w:rsid w:val="00593DEF"/>
    <w:rsid w:val="00595F65"/>
    <w:rsid w:val="00597324"/>
    <w:rsid w:val="005A7BCC"/>
    <w:rsid w:val="005B60B4"/>
    <w:rsid w:val="005D0BB7"/>
    <w:rsid w:val="005D4A2E"/>
    <w:rsid w:val="005D4CBF"/>
    <w:rsid w:val="005D7E2E"/>
    <w:rsid w:val="005E1277"/>
    <w:rsid w:val="005E1B52"/>
    <w:rsid w:val="005E37BF"/>
    <w:rsid w:val="00603327"/>
    <w:rsid w:val="00620FDC"/>
    <w:rsid w:val="00634FA6"/>
    <w:rsid w:val="0063751E"/>
    <w:rsid w:val="00637FB6"/>
    <w:rsid w:val="00643C43"/>
    <w:rsid w:val="00651B01"/>
    <w:rsid w:val="0065377E"/>
    <w:rsid w:val="00655A5C"/>
    <w:rsid w:val="00657AD3"/>
    <w:rsid w:val="006624D7"/>
    <w:rsid w:val="00664D5D"/>
    <w:rsid w:val="00671574"/>
    <w:rsid w:val="006731AD"/>
    <w:rsid w:val="00673F8A"/>
    <w:rsid w:val="00686332"/>
    <w:rsid w:val="00690BC8"/>
    <w:rsid w:val="006951B5"/>
    <w:rsid w:val="006A2082"/>
    <w:rsid w:val="006A2B90"/>
    <w:rsid w:val="006B430F"/>
    <w:rsid w:val="006C5A87"/>
    <w:rsid w:val="006C67BB"/>
    <w:rsid w:val="006D1A37"/>
    <w:rsid w:val="006D7D36"/>
    <w:rsid w:val="006E0E45"/>
    <w:rsid w:val="006E6C37"/>
    <w:rsid w:val="00704A33"/>
    <w:rsid w:val="00710D13"/>
    <w:rsid w:val="00735824"/>
    <w:rsid w:val="007560B0"/>
    <w:rsid w:val="00757969"/>
    <w:rsid w:val="007635B7"/>
    <w:rsid w:val="007810F0"/>
    <w:rsid w:val="00790B5D"/>
    <w:rsid w:val="00797309"/>
    <w:rsid w:val="007A382A"/>
    <w:rsid w:val="007A5645"/>
    <w:rsid w:val="007B16E8"/>
    <w:rsid w:val="007E75C0"/>
    <w:rsid w:val="00804E7A"/>
    <w:rsid w:val="0081347E"/>
    <w:rsid w:val="008219FB"/>
    <w:rsid w:val="00823240"/>
    <w:rsid w:val="0082740B"/>
    <w:rsid w:val="008501CF"/>
    <w:rsid w:val="00856D59"/>
    <w:rsid w:val="008801EC"/>
    <w:rsid w:val="008843F1"/>
    <w:rsid w:val="008B041F"/>
    <w:rsid w:val="008B0F46"/>
    <w:rsid w:val="008B4F3E"/>
    <w:rsid w:val="008B785D"/>
    <w:rsid w:val="008E22F9"/>
    <w:rsid w:val="008E3E91"/>
    <w:rsid w:val="008E719C"/>
    <w:rsid w:val="008F1FCC"/>
    <w:rsid w:val="008F622F"/>
    <w:rsid w:val="008F6ED4"/>
    <w:rsid w:val="00903AA7"/>
    <w:rsid w:val="00903B7B"/>
    <w:rsid w:val="00916E14"/>
    <w:rsid w:val="009209A2"/>
    <w:rsid w:val="0092534A"/>
    <w:rsid w:val="009257EF"/>
    <w:rsid w:val="00936F5A"/>
    <w:rsid w:val="0094098F"/>
    <w:rsid w:val="00941FC8"/>
    <w:rsid w:val="00944C0D"/>
    <w:rsid w:val="0095464C"/>
    <w:rsid w:val="00982AE8"/>
    <w:rsid w:val="00984A21"/>
    <w:rsid w:val="009930A2"/>
    <w:rsid w:val="00996705"/>
    <w:rsid w:val="009B6424"/>
    <w:rsid w:val="009C3842"/>
    <w:rsid w:val="009C558C"/>
    <w:rsid w:val="009C7B5D"/>
    <w:rsid w:val="009D2C12"/>
    <w:rsid w:val="009D32C2"/>
    <w:rsid w:val="009E2792"/>
    <w:rsid w:val="009E3503"/>
    <w:rsid w:val="009E5BB5"/>
    <w:rsid w:val="009E6A3D"/>
    <w:rsid w:val="00A02838"/>
    <w:rsid w:val="00A02917"/>
    <w:rsid w:val="00A053B1"/>
    <w:rsid w:val="00A25CCF"/>
    <w:rsid w:val="00A33ECE"/>
    <w:rsid w:val="00A34812"/>
    <w:rsid w:val="00A36352"/>
    <w:rsid w:val="00A450DA"/>
    <w:rsid w:val="00A73332"/>
    <w:rsid w:val="00A74266"/>
    <w:rsid w:val="00A9458D"/>
    <w:rsid w:val="00A9477D"/>
    <w:rsid w:val="00A949BA"/>
    <w:rsid w:val="00A9527B"/>
    <w:rsid w:val="00AB099D"/>
    <w:rsid w:val="00AC0C5F"/>
    <w:rsid w:val="00AD79FD"/>
    <w:rsid w:val="00AE02A8"/>
    <w:rsid w:val="00AE7541"/>
    <w:rsid w:val="00B20E92"/>
    <w:rsid w:val="00B30077"/>
    <w:rsid w:val="00B324DB"/>
    <w:rsid w:val="00B32D93"/>
    <w:rsid w:val="00B43661"/>
    <w:rsid w:val="00B5203C"/>
    <w:rsid w:val="00B556E4"/>
    <w:rsid w:val="00B6090C"/>
    <w:rsid w:val="00B613F7"/>
    <w:rsid w:val="00B73020"/>
    <w:rsid w:val="00B76307"/>
    <w:rsid w:val="00B82B0E"/>
    <w:rsid w:val="00B843E9"/>
    <w:rsid w:val="00B84D24"/>
    <w:rsid w:val="00B90DCC"/>
    <w:rsid w:val="00BA3348"/>
    <w:rsid w:val="00BB2F08"/>
    <w:rsid w:val="00BC7C76"/>
    <w:rsid w:val="00BE4066"/>
    <w:rsid w:val="00BE5C4A"/>
    <w:rsid w:val="00C04D5F"/>
    <w:rsid w:val="00C469FA"/>
    <w:rsid w:val="00C503D8"/>
    <w:rsid w:val="00C55282"/>
    <w:rsid w:val="00C55BE4"/>
    <w:rsid w:val="00C56F60"/>
    <w:rsid w:val="00C64259"/>
    <w:rsid w:val="00C661E0"/>
    <w:rsid w:val="00C72DBD"/>
    <w:rsid w:val="00C91612"/>
    <w:rsid w:val="00CB535E"/>
    <w:rsid w:val="00CC0F51"/>
    <w:rsid w:val="00CC1846"/>
    <w:rsid w:val="00CC639A"/>
    <w:rsid w:val="00CD5EBA"/>
    <w:rsid w:val="00CE5D4E"/>
    <w:rsid w:val="00CF228A"/>
    <w:rsid w:val="00CF26B9"/>
    <w:rsid w:val="00CF579A"/>
    <w:rsid w:val="00CF5B26"/>
    <w:rsid w:val="00CF7F9E"/>
    <w:rsid w:val="00D0105B"/>
    <w:rsid w:val="00D048E4"/>
    <w:rsid w:val="00D10517"/>
    <w:rsid w:val="00D14B43"/>
    <w:rsid w:val="00D153A0"/>
    <w:rsid w:val="00D20A53"/>
    <w:rsid w:val="00D20C0D"/>
    <w:rsid w:val="00D21DF1"/>
    <w:rsid w:val="00D322C0"/>
    <w:rsid w:val="00D33401"/>
    <w:rsid w:val="00D525D5"/>
    <w:rsid w:val="00D52D93"/>
    <w:rsid w:val="00D751AF"/>
    <w:rsid w:val="00D85107"/>
    <w:rsid w:val="00D8726A"/>
    <w:rsid w:val="00DB1A93"/>
    <w:rsid w:val="00DB3D88"/>
    <w:rsid w:val="00DB5B08"/>
    <w:rsid w:val="00DB753D"/>
    <w:rsid w:val="00DB7EA5"/>
    <w:rsid w:val="00DC147D"/>
    <w:rsid w:val="00DC5173"/>
    <w:rsid w:val="00DE2C7D"/>
    <w:rsid w:val="00DE5FF8"/>
    <w:rsid w:val="00DF48E6"/>
    <w:rsid w:val="00DF7C53"/>
    <w:rsid w:val="00E01604"/>
    <w:rsid w:val="00E02229"/>
    <w:rsid w:val="00E06B27"/>
    <w:rsid w:val="00E2264D"/>
    <w:rsid w:val="00E32382"/>
    <w:rsid w:val="00E36930"/>
    <w:rsid w:val="00E44453"/>
    <w:rsid w:val="00E61EF5"/>
    <w:rsid w:val="00E63B6D"/>
    <w:rsid w:val="00E70B8D"/>
    <w:rsid w:val="00E728F3"/>
    <w:rsid w:val="00E80A44"/>
    <w:rsid w:val="00E8379B"/>
    <w:rsid w:val="00E84C7D"/>
    <w:rsid w:val="00E86D8C"/>
    <w:rsid w:val="00E96353"/>
    <w:rsid w:val="00EA392F"/>
    <w:rsid w:val="00EA469D"/>
    <w:rsid w:val="00EA4E76"/>
    <w:rsid w:val="00EB081B"/>
    <w:rsid w:val="00EB124B"/>
    <w:rsid w:val="00ED34CA"/>
    <w:rsid w:val="00EE7FF3"/>
    <w:rsid w:val="00EF7A18"/>
    <w:rsid w:val="00F04F31"/>
    <w:rsid w:val="00F37E06"/>
    <w:rsid w:val="00F43BFB"/>
    <w:rsid w:val="00F52068"/>
    <w:rsid w:val="00F54A2A"/>
    <w:rsid w:val="00F54B44"/>
    <w:rsid w:val="00F55BD8"/>
    <w:rsid w:val="00F64146"/>
    <w:rsid w:val="00F76396"/>
    <w:rsid w:val="00F8099D"/>
    <w:rsid w:val="00F825A9"/>
    <w:rsid w:val="00F85BE4"/>
    <w:rsid w:val="00FA2EEE"/>
    <w:rsid w:val="00FA6AA7"/>
    <w:rsid w:val="00FC425F"/>
    <w:rsid w:val="00FF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340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1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33401"/>
  </w:style>
  <w:style w:type="paragraph" w:styleId="a3">
    <w:name w:val="Normal (Web)"/>
    <w:basedOn w:val="a"/>
    <w:rsid w:val="00D33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D3340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D334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D33401"/>
    <w:rPr>
      <w:b/>
      <w:bCs/>
    </w:rPr>
  </w:style>
  <w:style w:type="paragraph" w:styleId="a5">
    <w:name w:val="footnote text"/>
    <w:basedOn w:val="a"/>
    <w:link w:val="a6"/>
    <w:semiHidden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D33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D33401"/>
    <w:rPr>
      <w:vertAlign w:val="superscript"/>
    </w:rPr>
  </w:style>
  <w:style w:type="paragraph" w:styleId="a8">
    <w:name w:val="Balloon Text"/>
    <w:basedOn w:val="a"/>
    <w:link w:val="a9"/>
    <w:semiHidden/>
    <w:rsid w:val="00D3340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D3340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D334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3340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D33401"/>
    <w:rPr>
      <w:sz w:val="16"/>
      <w:szCs w:val="16"/>
    </w:rPr>
  </w:style>
  <w:style w:type="paragraph" w:styleId="ad">
    <w:name w:val="annotation text"/>
    <w:basedOn w:val="a"/>
    <w:link w:val="ae"/>
    <w:semiHidden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D334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D3340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D334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D3340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D33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D33401"/>
  </w:style>
  <w:style w:type="paragraph" w:customStyle="1" w:styleId="26">
    <w:name w:val="Знак2"/>
    <w:basedOn w:val="a"/>
    <w:rsid w:val="00D3340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rsid w:val="00D33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D334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Title"/>
    <w:basedOn w:val="a"/>
    <w:link w:val="afa"/>
    <w:qFormat/>
    <w:rsid w:val="00D3340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a">
    <w:name w:val="Название Знак"/>
    <w:basedOn w:val="a0"/>
    <w:link w:val="af9"/>
    <w:rsid w:val="00D3340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b">
    <w:name w:val="List Paragraph"/>
    <w:basedOn w:val="a"/>
    <w:uiPriority w:val="34"/>
    <w:qFormat/>
    <w:rsid w:val="00D334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1"/>
    <w:uiPriority w:val="59"/>
    <w:rsid w:val="000570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 Spacing"/>
    <w:uiPriority w:val="1"/>
    <w:qFormat/>
    <w:rsid w:val="00525A3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3461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D14B4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14B43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customStyle="1" w:styleId="110">
    <w:name w:val="Сетка таблицы11"/>
    <w:basedOn w:val="a1"/>
    <w:next w:val="af1"/>
    <w:uiPriority w:val="59"/>
    <w:rsid w:val="00673F8A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1"/>
    <w:uiPriority w:val="59"/>
    <w:rsid w:val="00B52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716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0">
    <w:name w:val="Сетка таблицы12"/>
    <w:basedOn w:val="a1"/>
    <w:uiPriority w:val="59"/>
    <w:rsid w:val="00655A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340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1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33401"/>
  </w:style>
  <w:style w:type="paragraph" w:styleId="a3">
    <w:name w:val="Normal (Web)"/>
    <w:basedOn w:val="a"/>
    <w:rsid w:val="00D33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D3340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D334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D33401"/>
    <w:rPr>
      <w:b/>
      <w:bCs/>
    </w:rPr>
  </w:style>
  <w:style w:type="paragraph" w:styleId="a5">
    <w:name w:val="footnote text"/>
    <w:basedOn w:val="a"/>
    <w:link w:val="a6"/>
    <w:semiHidden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D33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D33401"/>
    <w:rPr>
      <w:vertAlign w:val="superscript"/>
    </w:rPr>
  </w:style>
  <w:style w:type="paragraph" w:styleId="a8">
    <w:name w:val="Balloon Text"/>
    <w:basedOn w:val="a"/>
    <w:link w:val="a9"/>
    <w:semiHidden/>
    <w:rsid w:val="00D3340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D3340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D334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3340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D33401"/>
    <w:rPr>
      <w:sz w:val="16"/>
      <w:szCs w:val="16"/>
    </w:rPr>
  </w:style>
  <w:style w:type="paragraph" w:styleId="ad">
    <w:name w:val="annotation text"/>
    <w:basedOn w:val="a"/>
    <w:link w:val="ae"/>
    <w:semiHidden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D334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D3340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D334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D3340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D33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D33401"/>
  </w:style>
  <w:style w:type="paragraph" w:customStyle="1" w:styleId="26">
    <w:name w:val="Знак2"/>
    <w:basedOn w:val="a"/>
    <w:rsid w:val="00D3340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rsid w:val="00D33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D334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Title"/>
    <w:basedOn w:val="a"/>
    <w:link w:val="afa"/>
    <w:qFormat/>
    <w:rsid w:val="00D3340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a">
    <w:name w:val="Название Знак"/>
    <w:basedOn w:val="a0"/>
    <w:link w:val="af9"/>
    <w:rsid w:val="00D3340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b">
    <w:name w:val="List Paragraph"/>
    <w:basedOn w:val="a"/>
    <w:uiPriority w:val="34"/>
    <w:qFormat/>
    <w:rsid w:val="00D334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1"/>
    <w:uiPriority w:val="59"/>
    <w:rsid w:val="000570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 Spacing"/>
    <w:uiPriority w:val="1"/>
    <w:qFormat/>
    <w:rsid w:val="00525A3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3461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D14B4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14B43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customStyle="1" w:styleId="110">
    <w:name w:val="Сетка таблицы11"/>
    <w:basedOn w:val="a1"/>
    <w:next w:val="af1"/>
    <w:uiPriority w:val="59"/>
    <w:rsid w:val="00673F8A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1"/>
    <w:uiPriority w:val="59"/>
    <w:rsid w:val="00B52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716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0">
    <w:name w:val="Сетка таблицы12"/>
    <w:basedOn w:val="a1"/>
    <w:uiPriority w:val="59"/>
    <w:rsid w:val="00655A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98A68-C674-4951-A7D4-C2FCB2C91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16</Pages>
  <Words>3288</Words>
  <Characters>18744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21989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56</cp:revision>
  <cp:lastPrinted>2019-06-05T12:39:00Z</cp:lastPrinted>
  <dcterms:created xsi:type="dcterms:W3CDTF">2019-06-06T04:14:00Z</dcterms:created>
  <dcterms:modified xsi:type="dcterms:W3CDTF">2025-10-18T10:41:00Z</dcterms:modified>
</cp:coreProperties>
</file>